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6A1" w:rsidRDefault="005806A1" w:rsidP="005806A1">
      <w:pPr>
        <w:ind w:firstLineChars="400" w:firstLine="1760"/>
        <w:rPr>
          <w:sz w:val="44"/>
          <w:szCs w:val="44"/>
        </w:rPr>
      </w:pPr>
    </w:p>
    <w:p w:rsidR="005806A1" w:rsidRDefault="005806A1" w:rsidP="005806A1">
      <w:pPr>
        <w:ind w:firstLineChars="400" w:firstLine="1760"/>
        <w:rPr>
          <w:sz w:val="44"/>
          <w:szCs w:val="44"/>
        </w:rPr>
      </w:pPr>
    </w:p>
    <w:p w:rsidR="00755565" w:rsidRDefault="00755565" w:rsidP="00E6469C">
      <w:pPr>
        <w:ind w:firstLineChars="600" w:firstLine="3132"/>
        <w:rPr>
          <w:b/>
          <w:sz w:val="52"/>
          <w:szCs w:val="52"/>
        </w:rPr>
      </w:pPr>
    </w:p>
    <w:p w:rsidR="009D4CF9" w:rsidRPr="00E6469C" w:rsidRDefault="005806A1" w:rsidP="00E6469C">
      <w:pPr>
        <w:ind w:firstLineChars="600" w:firstLine="3132"/>
        <w:rPr>
          <w:b/>
          <w:sz w:val="52"/>
          <w:szCs w:val="52"/>
        </w:rPr>
      </w:pPr>
      <w:r w:rsidRPr="00E6469C">
        <w:rPr>
          <w:rFonts w:hint="eastAsia"/>
          <w:b/>
          <w:sz w:val="52"/>
          <w:szCs w:val="52"/>
        </w:rPr>
        <w:t>Air800 GPS</w:t>
      </w:r>
      <w:r w:rsidR="001D7995" w:rsidRPr="00E6469C">
        <w:rPr>
          <w:rFonts w:hint="eastAsia"/>
          <w:b/>
          <w:sz w:val="52"/>
          <w:szCs w:val="52"/>
        </w:rPr>
        <w:t>性能</w:t>
      </w:r>
      <w:r w:rsidRPr="00E6469C">
        <w:rPr>
          <w:rFonts w:hint="eastAsia"/>
          <w:b/>
          <w:sz w:val="52"/>
          <w:szCs w:val="52"/>
        </w:rPr>
        <w:t>测试</w:t>
      </w:r>
    </w:p>
    <w:p w:rsidR="006A6750" w:rsidRDefault="000319D8" w:rsidP="006A6750">
      <w:pPr>
        <w:ind w:firstLineChars="600" w:firstLine="3120"/>
        <w:rPr>
          <w:sz w:val="52"/>
          <w:szCs w:val="52"/>
        </w:rPr>
      </w:pPr>
      <w:r>
        <w:rPr>
          <w:rFonts w:hint="eastAsia"/>
          <w:sz w:val="52"/>
          <w:szCs w:val="52"/>
        </w:rPr>
        <w:t xml:space="preserve">           </w:t>
      </w:r>
    </w:p>
    <w:p w:rsidR="005806A1" w:rsidRDefault="005806A1" w:rsidP="005806A1">
      <w:pPr>
        <w:ind w:firstLineChars="400" w:firstLine="1760"/>
        <w:rPr>
          <w:sz w:val="44"/>
          <w:szCs w:val="44"/>
        </w:rPr>
      </w:pPr>
      <w:r>
        <w:rPr>
          <w:rFonts w:hint="eastAsia"/>
          <w:sz w:val="44"/>
          <w:szCs w:val="44"/>
        </w:rPr>
        <w:t xml:space="preserve">  </w:t>
      </w:r>
    </w:p>
    <w:p w:rsidR="00755565" w:rsidRDefault="00755565" w:rsidP="005806A1">
      <w:pPr>
        <w:ind w:firstLineChars="400" w:firstLine="1760"/>
        <w:rPr>
          <w:sz w:val="44"/>
          <w:szCs w:val="44"/>
        </w:rPr>
      </w:pPr>
    </w:p>
    <w:p w:rsidR="00755565" w:rsidRDefault="00755565" w:rsidP="005806A1">
      <w:pPr>
        <w:ind w:firstLineChars="400" w:firstLine="1760"/>
        <w:rPr>
          <w:sz w:val="44"/>
          <w:szCs w:val="44"/>
        </w:rPr>
      </w:pPr>
    </w:p>
    <w:tbl>
      <w:tblPr>
        <w:tblStyle w:val="a8"/>
        <w:tblW w:w="0" w:type="auto"/>
        <w:tblLayout w:type="fixed"/>
        <w:tblLook w:val="04A0"/>
      </w:tblPr>
      <w:tblGrid>
        <w:gridCol w:w="2093"/>
        <w:gridCol w:w="4394"/>
        <w:gridCol w:w="2126"/>
        <w:gridCol w:w="2069"/>
      </w:tblGrid>
      <w:tr w:rsidR="00D87728" w:rsidRPr="00D87728" w:rsidTr="00E44D72">
        <w:tc>
          <w:tcPr>
            <w:tcW w:w="2093" w:type="dxa"/>
          </w:tcPr>
          <w:p w:rsidR="00D87728" w:rsidRPr="00D87728" w:rsidRDefault="00D87728" w:rsidP="005806A1">
            <w:pPr>
              <w:rPr>
                <w:b/>
                <w:sz w:val="44"/>
                <w:szCs w:val="44"/>
              </w:rPr>
            </w:pPr>
            <w:r w:rsidRPr="00D87728">
              <w:rPr>
                <w:rFonts w:hint="eastAsia"/>
                <w:b/>
                <w:sz w:val="44"/>
                <w:szCs w:val="44"/>
              </w:rPr>
              <w:t>硬件版本</w:t>
            </w:r>
          </w:p>
        </w:tc>
        <w:tc>
          <w:tcPr>
            <w:tcW w:w="4394" w:type="dxa"/>
          </w:tcPr>
          <w:p w:rsidR="00D87728" w:rsidRPr="00D87728" w:rsidRDefault="00E31CED" w:rsidP="005806A1">
            <w:pPr>
              <w:rPr>
                <w:b/>
                <w:sz w:val="44"/>
                <w:szCs w:val="44"/>
              </w:rPr>
            </w:pPr>
            <w:r>
              <w:rPr>
                <w:rFonts w:hint="eastAsia"/>
                <w:b/>
                <w:sz w:val="44"/>
                <w:szCs w:val="44"/>
              </w:rPr>
              <w:t>修改记录</w:t>
            </w:r>
          </w:p>
        </w:tc>
        <w:tc>
          <w:tcPr>
            <w:tcW w:w="2126" w:type="dxa"/>
          </w:tcPr>
          <w:p w:rsidR="00D87728" w:rsidRPr="00D87728" w:rsidRDefault="00E31CED" w:rsidP="005806A1">
            <w:pPr>
              <w:rPr>
                <w:b/>
                <w:sz w:val="44"/>
                <w:szCs w:val="44"/>
              </w:rPr>
            </w:pPr>
            <w:r>
              <w:rPr>
                <w:rFonts w:hint="eastAsia"/>
                <w:b/>
                <w:sz w:val="44"/>
                <w:szCs w:val="44"/>
              </w:rPr>
              <w:t>修改时间</w:t>
            </w:r>
          </w:p>
        </w:tc>
        <w:tc>
          <w:tcPr>
            <w:tcW w:w="2069" w:type="dxa"/>
          </w:tcPr>
          <w:p w:rsidR="00D87728" w:rsidRPr="00D87728" w:rsidRDefault="00E31CED" w:rsidP="005806A1">
            <w:pPr>
              <w:rPr>
                <w:b/>
                <w:sz w:val="44"/>
                <w:szCs w:val="44"/>
              </w:rPr>
            </w:pPr>
            <w:r>
              <w:rPr>
                <w:rFonts w:hint="eastAsia"/>
                <w:b/>
                <w:sz w:val="44"/>
                <w:szCs w:val="44"/>
              </w:rPr>
              <w:t>制作</w:t>
            </w:r>
          </w:p>
        </w:tc>
      </w:tr>
      <w:tr w:rsidR="00D87728" w:rsidRPr="00D87728" w:rsidTr="00E44D72">
        <w:tc>
          <w:tcPr>
            <w:tcW w:w="2093" w:type="dxa"/>
          </w:tcPr>
          <w:p w:rsidR="00D87728" w:rsidRPr="00D87728" w:rsidRDefault="00E31CED" w:rsidP="005806A1">
            <w:pPr>
              <w:rPr>
                <w:b/>
                <w:sz w:val="44"/>
                <w:szCs w:val="44"/>
              </w:rPr>
            </w:pPr>
            <w:r>
              <w:rPr>
                <w:rFonts w:hint="eastAsia"/>
                <w:b/>
                <w:sz w:val="44"/>
                <w:szCs w:val="44"/>
              </w:rPr>
              <w:t>V1.0</w:t>
            </w:r>
          </w:p>
        </w:tc>
        <w:tc>
          <w:tcPr>
            <w:tcW w:w="4394" w:type="dxa"/>
          </w:tcPr>
          <w:p w:rsidR="00D87728" w:rsidRPr="00D87728" w:rsidRDefault="00E31CED" w:rsidP="005806A1">
            <w:pPr>
              <w:rPr>
                <w:b/>
                <w:sz w:val="44"/>
                <w:szCs w:val="44"/>
              </w:rPr>
            </w:pPr>
            <w:r>
              <w:rPr>
                <w:rFonts w:hint="eastAsia"/>
                <w:b/>
                <w:sz w:val="44"/>
                <w:szCs w:val="44"/>
              </w:rPr>
              <w:t>新建</w:t>
            </w:r>
          </w:p>
        </w:tc>
        <w:tc>
          <w:tcPr>
            <w:tcW w:w="2126" w:type="dxa"/>
          </w:tcPr>
          <w:p w:rsidR="00D87728" w:rsidRPr="00D87728" w:rsidRDefault="00E31CED" w:rsidP="005806A1">
            <w:pPr>
              <w:rPr>
                <w:b/>
                <w:sz w:val="44"/>
                <w:szCs w:val="44"/>
              </w:rPr>
            </w:pPr>
            <w:r>
              <w:rPr>
                <w:rFonts w:hint="eastAsia"/>
                <w:b/>
                <w:sz w:val="44"/>
                <w:szCs w:val="44"/>
              </w:rPr>
              <w:t>2017.5.28</w:t>
            </w:r>
          </w:p>
        </w:tc>
        <w:tc>
          <w:tcPr>
            <w:tcW w:w="2069" w:type="dxa"/>
          </w:tcPr>
          <w:p w:rsidR="00D87728" w:rsidRPr="00D87728" w:rsidRDefault="00E31CED" w:rsidP="005806A1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C</w:t>
            </w:r>
            <w:r>
              <w:rPr>
                <w:rFonts w:hint="eastAsia"/>
                <w:b/>
                <w:sz w:val="44"/>
                <w:szCs w:val="44"/>
              </w:rPr>
              <w:t>hengong</w:t>
            </w:r>
          </w:p>
        </w:tc>
      </w:tr>
      <w:tr w:rsidR="00D87728" w:rsidRPr="00D87728" w:rsidTr="00E44D72">
        <w:tc>
          <w:tcPr>
            <w:tcW w:w="2093" w:type="dxa"/>
          </w:tcPr>
          <w:p w:rsidR="00D87728" w:rsidRPr="00D87728" w:rsidRDefault="00E31CED" w:rsidP="005806A1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V</w:t>
            </w:r>
            <w:r>
              <w:rPr>
                <w:rFonts w:hint="eastAsia"/>
                <w:b/>
                <w:sz w:val="44"/>
                <w:szCs w:val="44"/>
              </w:rPr>
              <w:t>1.1</w:t>
            </w:r>
          </w:p>
        </w:tc>
        <w:tc>
          <w:tcPr>
            <w:tcW w:w="4394" w:type="dxa"/>
          </w:tcPr>
          <w:p w:rsidR="00D87728" w:rsidRPr="00D87728" w:rsidRDefault="00E31CED" w:rsidP="005806A1">
            <w:pPr>
              <w:rPr>
                <w:b/>
                <w:sz w:val="44"/>
                <w:szCs w:val="44"/>
              </w:rPr>
            </w:pPr>
            <w:r>
              <w:rPr>
                <w:rFonts w:hint="eastAsia"/>
                <w:b/>
                <w:sz w:val="44"/>
                <w:szCs w:val="44"/>
              </w:rPr>
              <w:t>增加</w:t>
            </w:r>
            <w:r>
              <w:rPr>
                <w:rFonts w:hint="eastAsia"/>
                <w:b/>
                <w:sz w:val="44"/>
                <w:szCs w:val="44"/>
              </w:rPr>
              <w:t>TTFF</w:t>
            </w:r>
            <w:r>
              <w:rPr>
                <w:rFonts w:hint="eastAsia"/>
                <w:b/>
                <w:sz w:val="44"/>
                <w:szCs w:val="44"/>
              </w:rPr>
              <w:t>测试时间</w:t>
            </w:r>
          </w:p>
        </w:tc>
        <w:tc>
          <w:tcPr>
            <w:tcW w:w="2126" w:type="dxa"/>
          </w:tcPr>
          <w:p w:rsidR="00D87728" w:rsidRPr="00D87728" w:rsidRDefault="00E44D72" w:rsidP="00E44D72">
            <w:pPr>
              <w:rPr>
                <w:b/>
                <w:sz w:val="44"/>
                <w:szCs w:val="44"/>
              </w:rPr>
            </w:pPr>
            <w:r>
              <w:rPr>
                <w:rFonts w:hint="eastAsia"/>
                <w:b/>
                <w:sz w:val="44"/>
                <w:szCs w:val="44"/>
              </w:rPr>
              <w:t>2017.6</w:t>
            </w:r>
            <w:r w:rsidR="00E31CED">
              <w:rPr>
                <w:rFonts w:hint="eastAsia"/>
                <w:b/>
                <w:sz w:val="44"/>
                <w:szCs w:val="44"/>
              </w:rPr>
              <w:t>.</w:t>
            </w:r>
            <w:r>
              <w:rPr>
                <w:rFonts w:hint="eastAsia"/>
                <w:b/>
                <w:sz w:val="44"/>
                <w:szCs w:val="44"/>
              </w:rPr>
              <w:t>1</w:t>
            </w:r>
            <w:r w:rsidR="00E31CED">
              <w:rPr>
                <w:rFonts w:hint="eastAsia"/>
                <w:b/>
                <w:sz w:val="44"/>
                <w:szCs w:val="44"/>
              </w:rPr>
              <w:t>1</w:t>
            </w:r>
          </w:p>
        </w:tc>
        <w:tc>
          <w:tcPr>
            <w:tcW w:w="2069" w:type="dxa"/>
          </w:tcPr>
          <w:p w:rsidR="00D87728" w:rsidRPr="00D87728" w:rsidRDefault="00E31CED" w:rsidP="005806A1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C</w:t>
            </w:r>
            <w:r>
              <w:rPr>
                <w:rFonts w:hint="eastAsia"/>
                <w:b/>
                <w:sz w:val="44"/>
                <w:szCs w:val="44"/>
              </w:rPr>
              <w:t>hengong</w:t>
            </w:r>
          </w:p>
        </w:tc>
      </w:tr>
      <w:tr w:rsidR="00D87728" w:rsidRPr="00D87728" w:rsidTr="00E44D72">
        <w:tc>
          <w:tcPr>
            <w:tcW w:w="2093" w:type="dxa"/>
          </w:tcPr>
          <w:p w:rsidR="00D87728" w:rsidRPr="00D87728" w:rsidRDefault="00E44D72" w:rsidP="005806A1">
            <w:pPr>
              <w:rPr>
                <w:b/>
                <w:sz w:val="44"/>
                <w:szCs w:val="44"/>
              </w:rPr>
            </w:pPr>
            <w:r>
              <w:rPr>
                <w:rFonts w:hint="eastAsia"/>
                <w:b/>
                <w:sz w:val="44"/>
                <w:szCs w:val="44"/>
              </w:rPr>
              <w:t>V1.2</w:t>
            </w:r>
          </w:p>
        </w:tc>
        <w:tc>
          <w:tcPr>
            <w:tcW w:w="4394" w:type="dxa"/>
          </w:tcPr>
          <w:p w:rsidR="00E44D72" w:rsidRDefault="00E44D72" w:rsidP="005806A1">
            <w:pPr>
              <w:rPr>
                <w:rFonts w:hint="eastAsia"/>
                <w:b/>
                <w:sz w:val="44"/>
                <w:szCs w:val="44"/>
              </w:rPr>
            </w:pPr>
            <w:r>
              <w:rPr>
                <w:rFonts w:hint="eastAsia"/>
                <w:b/>
                <w:sz w:val="44"/>
                <w:szCs w:val="44"/>
              </w:rPr>
              <w:t>增加静态定位</w:t>
            </w:r>
          </w:p>
          <w:p w:rsidR="00D87728" w:rsidRPr="00D87728" w:rsidRDefault="00E44D72" w:rsidP="005806A1">
            <w:pPr>
              <w:rPr>
                <w:rFonts w:hint="eastAsia"/>
                <w:b/>
                <w:sz w:val="44"/>
                <w:szCs w:val="44"/>
              </w:rPr>
            </w:pPr>
            <w:r>
              <w:rPr>
                <w:rFonts w:hint="eastAsia"/>
                <w:b/>
                <w:sz w:val="44"/>
                <w:szCs w:val="44"/>
              </w:rPr>
              <w:t>精度测试</w:t>
            </w:r>
          </w:p>
        </w:tc>
        <w:tc>
          <w:tcPr>
            <w:tcW w:w="2126" w:type="dxa"/>
          </w:tcPr>
          <w:p w:rsidR="00D87728" w:rsidRPr="00D87728" w:rsidRDefault="00E44D72" w:rsidP="005806A1">
            <w:pPr>
              <w:rPr>
                <w:b/>
                <w:sz w:val="44"/>
                <w:szCs w:val="44"/>
              </w:rPr>
            </w:pPr>
            <w:r>
              <w:rPr>
                <w:rFonts w:hint="eastAsia"/>
                <w:b/>
                <w:sz w:val="44"/>
                <w:szCs w:val="44"/>
              </w:rPr>
              <w:t>2017.7.31</w:t>
            </w:r>
          </w:p>
        </w:tc>
        <w:tc>
          <w:tcPr>
            <w:tcW w:w="2069" w:type="dxa"/>
          </w:tcPr>
          <w:p w:rsidR="00D87728" w:rsidRPr="00D87728" w:rsidRDefault="00E44D72" w:rsidP="005806A1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C</w:t>
            </w:r>
            <w:r>
              <w:rPr>
                <w:rFonts w:hint="eastAsia"/>
                <w:b/>
                <w:sz w:val="44"/>
                <w:szCs w:val="44"/>
              </w:rPr>
              <w:t>hengong</w:t>
            </w:r>
          </w:p>
        </w:tc>
      </w:tr>
      <w:tr w:rsidR="00D87728" w:rsidRPr="00D87728" w:rsidTr="00E44D72">
        <w:tc>
          <w:tcPr>
            <w:tcW w:w="2093" w:type="dxa"/>
          </w:tcPr>
          <w:p w:rsidR="00D87728" w:rsidRPr="00D87728" w:rsidRDefault="00BA0D8D" w:rsidP="005806A1">
            <w:pPr>
              <w:rPr>
                <w:b/>
                <w:sz w:val="44"/>
                <w:szCs w:val="44"/>
              </w:rPr>
            </w:pPr>
            <w:r>
              <w:rPr>
                <w:rFonts w:hint="eastAsia"/>
                <w:b/>
                <w:sz w:val="44"/>
                <w:szCs w:val="44"/>
              </w:rPr>
              <w:t>V1.3</w:t>
            </w:r>
          </w:p>
        </w:tc>
        <w:tc>
          <w:tcPr>
            <w:tcW w:w="4394" w:type="dxa"/>
          </w:tcPr>
          <w:p w:rsidR="00D87728" w:rsidRPr="00D87728" w:rsidRDefault="00BA0D8D" w:rsidP="005806A1">
            <w:pPr>
              <w:rPr>
                <w:b/>
                <w:sz w:val="44"/>
                <w:szCs w:val="44"/>
              </w:rPr>
            </w:pPr>
            <w:r>
              <w:rPr>
                <w:rFonts w:hint="eastAsia"/>
                <w:b/>
                <w:sz w:val="44"/>
                <w:szCs w:val="44"/>
              </w:rPr>
              <w:t>增加路测轨迹数据</w:t>
            </w:r>
          </w:p>
        </w:tc>
        <w:tc>
          <w:tcPr>
            <w:tcW w:w="2126" w:type="dxa"/>
          </w:tcPr>
          <w:p w:rsidR="00D87728" w:rsidRPr="00D87728" w:rsidRDefault="00BA0D8D" w:rsidP="005806A1">
            <w:pPr>
              <w:rPr>
                <w:b/>
                <w:sz w:val="44"/>
                <w:szCs w:val="44"/>
              </w:rPr>
            </w:pPr>
            <w:r>
              <w:rPr>
                <w:rFonts w:hint="eastAsia"/>
                <w:b/>
                <w:sz w:val="44"/>
                <w:szCs w:val="44"/>
              </w:rPr>
              <w:t>2017.8.18</w:t>
            </w:r>
          </w:p>
        </w:tc>
        <w:tc>
          <w:tcPr>
            <w:tcW w:w="2069" w:type="dxa"/>
          </w:tcPr>
          <w:p w:rsidR="00D87728" w:rsidRPr="00D87728" w:rsidRDefault="00BA0D8D" w:rsidP="005806A1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C</w:t>
            </w:r>
            <w:r>
              <w:rPr>
                <w:rFonts w:hint="eastAsia"/>
                <w:b/>
                <w:sz w:val="44"/>
                <w:szCs w:val="44"/>
              </w:rPr>
              <w:t>hengong</w:t>
            </w:r>
          </w:p>
        </w:tc>
      </w:tr>
      <w:tr w:rsidR="00D87728" w:rsidRPr="00D87728" w:rsidTr="00E44D72">
        <w:tc>
          <w:tcPr>
            <w:tcW w:w="2093" w:type="dxa"/>
          </w:tcPr>
          <w:p w:rsidR="00D87728" w:rsidRPr="00D87728" w:rsidRDefault="00D87728" w:rsidP="005806A1">
            <w:pPr>
              <w:rPr>
                <w:b/>
                <w:sz w:val="44"/>
                <w:szCs w:val="44"/>
              </w:rPr>
            </w:pPr>
          </w:p>
        </w:tc>
        <w:tc>
          <w:tcPr>
            <w:tcW w:w="4394" w:type="dxa"/>
          </w:tcPr>
          <w:p w:rsidR="00D87728" w:rsidRPr="00D87728" w:rsidRDefault="00D87728" w:rsidP="005806A1">
            <w:pPr>
              <w:rPr>
                <w:b/>
                <w:sz w:val="44"/>
                <w:szCs w:val="44"/>
              </w:rPr>
            </w:pPr>
          </w:p>
        </w:tc>
        <w:tc>
          <w:tcPr>
            <w:tcW w:w="2126" w:type="dxa"/>
          </w:tcPr>
          <w:p w:rsidR="00D87728" w:rsidRPr="00D87728" w:rsidRDefault="00D87728" w:rsidP="005806A1">
            <w:pPr>
              <w:rPr>
                <w:b/>
                <w:sz w:val="44"/>
                <w:szCs w:val="44"/>
              </w:rPr>
            </w:pPr>
          </w:p>
        </w:tc>
        <w:tc>
          <w:tcPr>
            <w:tcW w:w="2069" w:type="dxa"/>
          </w:tcPr>
          <w:p w:rsidR="00D87728" w:rsidRPr="00D87728" w:rsidRDefault="00D87728" w:rsidP="005806A1">
            <w:pPr>
              <w:rPr>
                <w:b/>
                <w:sz w:val="44"/>
                <w:szCs w:val="44"/>
              </w:rPr>
            </w:pPr>
          </w:p>
        </w:tc>
      </w:tr>
      <w:tr w:rsidR="00D87728" w:rsidRPr="00D87728" w:rsidTr="00E44D72">
        <w:tc>
          <w:tcPr>
            <w:tcW w:w="2093" w:type="dxa"/>
          </w:tcPr>
          <w:p w:rsidR="00D87728" w:rsidRPr="00D87728" w:rsidRDefault="00D87728" w:rsidP="005806A1">
            <w:pPr>
              <w:rPr>
                <w:b/>
                <w:sz w:val="44"/>
                <w:szCs w:val="44"/>
              </w:rPr>
            </w:pPr>
          </w:p>
        </w:tc>
        <w:tc>
          <w:tcPr>
            <w:tcW w:w="4394" w:type="dxa"/>
          </w:tcPr>
          <w:p w:rsidR="00D87728" w:rsidRPr="00D87728" w:rsidRDefault="00D87728" w:rsidP="005806A1">
            <w:pPr>
              <w:rPr>
                <w:b/>
                <w:sz w:val="44"/>
                <w:szCs w:val="44"/>
              </w:rPr>
            </w:pPr>
          </w:p>
        </w:tc>
        <w:tc>
          <w:tcPr>
            <w:tcW w:w="2126" w:type="dxa"/>
          </w:tcPr>
          <w:p w:rsidR="00D87728" w:rsidRPr="00D87728" w:rsidRDefault="00D87728" w:rsidP="005806A1">
            <w:pPr>
              <w:rPr>
                <w:b/>
                <w:sz w:val="44"/>
                <w:szCs w:val="44"/>
              </w:rPr>
            </w:pPr>
          </w:p>
        </w:tc>
        <w:tc>
          <w:tcPr>
            <w:tcW w:w="2069" w:type="dxa"/>
          </w:tcPr>
          <w:p w:rsidR="00D87728" w:rsidRPr="00D87728" w:rsidRDefault="00D87728" w:rsidP="005806A1">
            <w:pPr>
              <w:rPr>
                <w:b/>
                <w:sz w:val="44"/>
                <w:szCs w:val="44"/>
              </w:rPr>
            </w:pPr>
          </w:p>
        </w:tc>
      </w:tr>
    </w:tbl>
    <w:p w:rsidR="002C4A3E" w:rsidRDefault="002C4A3E" w:rsidP="005806A1">
      <w:pPr>
        <w:ind w:firstLineChars="400" w:firstLine="1760"/>
        <w:rPr>
          <w:sz w:val="44"/>
          <w:szCs w:val="44"/>
        </w:rPr>
      </w:pPr>
    </w:p>
    <w:p w:rsidR="005007B5" w:rsidRDefault="005007B5" w:rsidP="002C4A3E">
      <w:pPr>
        <w:rPr>
          <w:sz w:val="44"/>
          <w:szCs w:val="44"/>
        </w:rPr>
      </w:pPr>
    </w:p>
    <w:p w:rsidR="00175191" w:rsidRDefault="00175191" w:rsidP="002C4A3E">
      <w:pPr>
        <w:rPr>
          <w:sz w:val="44"/>
          <w:szCs w:val="44"/>
        </w:rPr>
      </w:pPr>
    </w:p>
    <w:p w:rsidR="00E6469C" w:rsidRDefault="00E6469C" w:rsidP="002C4A3E">
      <w:pPr>
        <w:rPr>
          <w:sz w:val="44"/>
          <w:szCs w:val="44"/>
        </w:rPr>
      </w:pPr>
    </w:p>
    <w:p w:rsidR="002A3265" w:rsidRDefault="002A3265" w:rsidP="002C4A3E">
      <w:pPr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lastRenderedPageBreak/>
        <w:t xml:space="preserve">              </w:t>
      </w:r>
    </w:p>
    <w:p w:rsidR="00755565" w:rsidRDefault="002A3265" w:rsidP="002A3265">
      <w:pPr>
        <w:ind w:firstLineChars="700" w:firstLine="3080"/>
        <w:rPr>
          <w:sz w:val="44"/>
          <w:szCs w:val="44"/>
        </w:rPr>
      </w:pPr>
      <w:r>
        <w:rPr>
          <w:rFonts w:hint="eastAsia"/>
          <w:sz w:val="44"/>
          <w:szCs w:val="44"/>
        </w:rPr>
        <w:t>第一部分：传导指标</w:t>
      </w:r>
    </w:p>
    <w:p w:rsidR="00755565" w:rsidRDefault="00755565" w:rsidP="002C4A3E">
      <w:pPr>
        <w:rPr>
          <w:sz w:val="44"/>
          <w:szCs w:val="44"/>
        </w:rPr>
      </w:pPr>
    </w:p>
    <w:p w:rsidR="004718A9" w:rsidRPr="002A3265" w:rsidRDefault="000319D8" w:rsidP="00BC3F1E">
      <w:pPr>
        <w:pStyle w:val="a5"/>
        <w:numPr>
          <w:ilvl w:val="0"/>
          <w:numId w:val="8"/>
        </w:numPr>
        <w:ind w:firstLineChars="0"/>
        <w:rPr>
          <w:sz w:val="36"/>
          <w:szCs w:val="36"/>
        </w:rPr>
      </w:pPr>
      <w:r w:rsidRPr="002A3265">
        <w:rPr>
          <w:rFonts w:hint="eastAsia"/>
          <w:sz w:val="36"/>
          <w:szCs w:val="36"/>
        </w:rPr>
        <w:t>Air800</w:t>
      </w:r>
      <w:r w:rsidRPr="002A3265">
        <w:rPr>
          <w:rFonts w:hint="eastAsia"/>
          <w:sz w:val="36"/>
          <w:szCs w:val="36"/>
        </w:rPr>
        <w:t>模块待测状态</w:t>
      </w:r>
    </w:p>
    <w:p w:rsidR="00BC3F1E" w:rsidRPr="00BC3F1E" w:rsidRDefault="00BC3F1E" w:rsidP="00BC3F1E">
      <w:pPr>
        <w:pStyle w:val="a5"/>
        <w:ind w:left="870" w:firstLineChars="0" w:firstLine="0"/>
        <w:rPr>
          <w:sz w:val="44"/>
          <w:szCs w:val="44"/>
        </w:rPr>
      </w:pPr>
    </w:p>
    <w:p w:rsidR="004718A9" w:rsidRDefault="00FB0432" w:rsidP="002C4A3E">
      <w:pPr>
        <w:rPr>
          <w:sz w:val="44"/>
          <w:szCs w:val="44"/>
        </w:rPr>
      </w:pPr>
      <w:r>
        <w:rPr>
          <w:rFonts w:hint="eastAsia"/>
          <w:noProof/>
          <w:sz w:val="44"/>
          <w:szCs w:val="44"/>
        </w:rPr>
        <w:drawing>
          <wp:inline distT="0" distB="0" distL="0" distR="0">
            <wp:extent cx="6638925" cy="320040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69C" w:rsidRDefault="00BC3F1E" w:rsidP="002C4A3E">
      <w:pPr>
        <w:rPr>
          <w:sz w:val="44"/>
          <w:szCs w:val="44"/>
        </w:rPr>
      </w:pPr>
      <w:r>
        <w:rPr>
          <w:rFonts w:hint="eastAsia"/>
          <w:sz w:val="44"/>
          <w:szCs w:val="44"/>
        </w:rPr>
        <w:t xml:space="preserve">   </w:t>
      </w:r>
    </w:p>
    <w:p w:rsidR="00E6469C" w:rsidRDefault="00E6469C" w:rsidP="002C4A3E">
      <w:pPr>
        <w:rPr>
          <w:sz w:val="44"/>
          <w:szCs w:val="44"/>
        </w:rPr>
      </w:pPr>
    </w:p>
    <w:p w:rsidR="001D7995" w:rsidRPr="000319D8" w:rsidRDefault="00BC3F1E" w:rsidP="00E6469C">
      <w:pPr>
        <w:ind w:firstLineChars="200" w:firstLine="720"/>
        <w:rPr>
          <w:sz w:val="36"/>
          <w:szCs w:val="36"/>
        </w:rPr>
      </w:pPr>
      <w:r w:rsidRPr="000319D8">
        <w:rPr>
          <w:rFonts w:hint="eastAsia"/>
          <w:sz w:val="36"/>
          <w:szCs w:val="36"/>
        </w:rPr>
        <w:t>模块硬件版本：</w:t>
      </w:r>
      <w:r w:rsidRPr="000319D8">
        <w:rPr>
          <w:rFonts w:hint="eastAsia"/>
          <w:sz w:val="36"/>
          <w:szCs w:val="36"/>
        </w:rPr>
        <w:t>Air800_A11</w:t>
      </w:r>
    </w:p>
    <w:p w:rsidR="00E6469C" w:rsidRDefault="00E6469C" w:rsidP="00175191">
      <w:pPr>
        <w:ind w:firstLineChars="200" w:firstLine="720"/>
        <w:rPr>
          <w:sz w:val="36"/>
          <w:szCs w:val="36"/>
        </w:rPr>
      </w:pPr>
    </w:p>
    <w:p w:rsidR="004718A9" w:rsidRPr="00175191" w:rsidRDefault="00C71436" w:rsidP="00E6469C">
      <w:pPr>
        <w:ind w:firstLineChars="250" w:firstLine="900"/>
        <w:rPr>
          <w:sz w:val="36"/>
          <w:szCs w:val="36"/>
        </w:rPr>
      </w:pPr>
      <w:r w:rsidRPr="00175191">
        <w:rPr>
          <w:rFonts w:hint="eastAsia"/>
          <w:sz w:val="36"/>
          <w:szCs w:val="36"/>
        </w:rPr>
        <w:t>Air800</w:t>
      </w:r>
      <w:r w:rsidRPr="00175191">
        <w:rPr>
          <w:rFonts w:hint="eastAsia"/>
          <w:sz w:val="36"/>
          <w:szCs w:val="36"/>
        </w:rPr>
        <w:t>模块是</w:t>
      </w:r>
      <w:r w:rsidRPr="00175191">
        <w:rPr>
          <w:rFonts w:hint="eastAsia"/>
          <w:sz w:val="36"/>
          <w:szCs w:val="36"/>
        </w:rPr>
        <w:t>GPRS+GPS</w:t>
      </w:r>
      <w:r w:rsidRPr="00175191">
        <w:rPr>
          <w:rFonts w:hint="eastAsia"/>
          <w:sz w:val="36"/>
          <w:szCs w:val="36"/>
        </w:rPr>
        <w:t>二合一模块，</w:t>
      </w:r>
      <w:r w:rsidR="008E6D9A">
        <w:rPr>
          <w:rFonts w:hint="eastAsia"/>
          <w:sz w:val="36"/>
          <w:szCs w:val="36"/>
        </w:rPr>
        <w:t>GPRS</w:t>
      </w:r>
      <w:r w:rsidR="008E6D9A">
        <w:rPr>
          <w:rFonts w:hint="eastAsia"/>
          <w:sz w:val="36"/>
          <w:szCs w:val="36"/>
        </w:rPr>
        <w:t>芯片</w:t>
      </w:r>
      <w:r w:rsidR="008E6D9A">
        <w:rPr>
          <w:rFonts w:hint="eastAsia"/>
          <w:sz w:val="36"/>
          <w:szCs w:val="36"/>
        </w:rPr>
        <w:t>RDA8955+GPS</w:t>
      </w:r>
      <w:r w:rsidR="008E6D9A">
        <w:rPr>
          <w:rFonts w:hint="eastAsia"/>
          <w:sz w:val="36"/>
          <w:szCs w:val="36"/>
        </w:rPr>
        <w:t>芯片</w:t>
      </w:r>
      <w:r w:rsidR="008E6D9A">
        <w:rPr>
          <w:rFonts w:hint="eastAsia"/>
          <w:sz w:val="36"/>
          <w:szCs w:val="36"/>
        </w:rPr>
        <w:t>GK9501</w:t>
      </w:r>
      <w:r w:rsidR="008E6D9A">
        <w:rPr>
          <w:rFonts w:hint="eastAsia"/>
          <w:sz w:val="36"/>
          <w:szCs w:val="36"/>
        </w:rPr>
        <w:t>；模块</w:t>
      </w:r>
      <w:r w:rsidRPr="00175191">
        <w:rPr>
          <w:rFonts w:hint="eastAsia"/>
          <w:sz w:val="36"/>
          <w:szCs w:val="36"/>
        </w:rPr>
        <w:t>内置</w:t>
      </w:r>
      <w:r w:rsidRPr="00175191">
        <w:rPr>
          <w:rFonts w:hint="eastAsia"/>
          <w:sz w:val="36"/>
          <w:szCs w:val="36"/>
        </w:rPr>
        <w:t>GPS LNA</w:t>
      </w:r>
      <w:r w:rsidRPr="00175191">
        <w:rPr>
          <w:rFonts w:hint="eastAsia"/>
          <w:sz w:val="36"/>
          <w:szCs w:val="36"/>
        </w:rPr>
        <w:t>和</w:t>
      </w:r>
      <w:r w:rsidRPr="00175191">
        <w:rPr>
          <w:rFonts w:hint="eastAsia"/>
          <w:sz w:val="36"/>
          <w:szCs w:val="36"/>
        </w:rPr>
        <w:t>GPS</w:t>
      </w:r>
      <w:r w:rsidRPr="00175191">
        <w:rPr>
          <w:rFonts w:hint="eastAsia"/>
          <w:sz w:val="36"/>
          <w:szCs w:val="36"/>
        </w:rPr>
        <w:t>滤波器。</w:t>
      </w:r>
    </w:p>
    <w:p w:rsidR="001D7995" w:rsidRPr="00175191" w:rsidRDefault="008E6D9A" w:rsidP="008E6D9A">
      <w:pPr>
        <w:ind w:firstLineChars="200" w:firstLine="720"/>
        <w:rPr>
          <w:sz w:val="36"/>
          <w:szCs w:val="36"/>
        </w:rPr>
      </w:pPr>
      <w:r>
        <w:rPr>
          <w:rFonts w:hint="eastAsia"/>
          <w:sz w:val="36"/>
          <w:szCs w:val="36"/>
        </w:rPr>
        <w:t xml:space="preserve"> </w:t>
      </w:r>
      <w:r w:rsidRPr="00175191">
        <w:rPr>
          <w:rFonts w:hint="eastAsia"/>
          <w:sz w:val="36"/>
          <w:szCs w:val="36"/>
        </w:rPr>
        <w:t>Air800</w:t>
      </w:r>
      <w:r w:rsidRPr="00175191">
        <w:rPr>
          <w:rFonts w:hint="eastAsia"/>
          <w:sz w:val="36"/>
          <w:szCs w:val="36"/>
        </w:rPr>
        <w:t>模块是</w:t>
      </w:r>
      <w:r w:rsidRPr="00175191">
        <w:rPr>
          <w:rFonts w:hint="eastAsia"/>
          <w:sz w:val="36"/>
          <w:szCs w:val="36"/>
        </w:rPr>
        <w:t>GPRS+GPS</w:t>
      </w:r>
      <w:r w:rsidRPr="00175191">
        <w:rPr>
          <w:rFonts w:hint="eastAsia"/>
          <w:sz w:val="36"/>
          <w:szCs w:val="36"/>
        </w:rPr>
        <w:t>二合一模块，</w:t>
      </w:r>
      <w:r>
        <w:rPr>
          <w:rFonts w:hint="eastAsia"/>
          <w:sz w:val="36"/>
          <w:szCs w:val="36"/>
        </w:rPr>
        <w:t>GPRS+GPS</w:t>
      </w:r>
      <w:r>
        <w:rPr>
          <w:rFonts w:hint="eastAsia"/>
          <w:sz w:val="36"/>
          <w:szCs w:val="36"/>
        </w:rPr>
        <w:t>芯片为</w:t>
      </w:r>
      <w:r>
        <w:rPr>
          <w:rFonts w:hint="eastAsia"/>
          <w:sz w:val="36"/>
          <w:szCs w:val="36"/>
        </w:rPr>
        <w:t>MT2503</w:t>
      </w:r>
      <w:r>
        <w:rPr>
          <w:rFonts w:hint="eastAsia"/>
          <w:sz w:val="36"/>
          <w:szCs w:val="36"/>
        </w:rPr>
        <w:t>单芯片方案；模块</w:t>
      </w:r>
      <w:r w:rsidRPr="00175191">
        <w:rPr>
          <w:rFonts w:hint="eastAsia"/>
          <w:sz w:val="36"/>
          <w:szCs w:val="36"/>
        </w:rPr>
        <w:t>内置</w:t>
      </w:r>
      <w:r w:rsidRPr="00175191">
        <w:rPr>
          <w:rFonts w:hint="eastAsia"/>
          <w:sz w:val="36"/>
          <w:szCs w:val="36"/>
        </w:rPr>
        <w:t>GPS LNA</w:t>
      </w:r>
      <w:r w:rsidRPr="00175191">
        <w:rPr>
          <w:rFonts w:hint="eastAsia"/>
          <w:sz w:val="36"/>
          <w:szCs w:val="36"/>
        </w:rPr>
        <w:t>和</w:t>
      </w:r>
      <w:r w:rsidRPr="00175191">
        <w:rPr>
          <w:rFonts w:hint="eastAsia"/>
          <w:sz w:val="36"/>
          <w:szCs w:val="36"/>
        </w:rPr>
        <w:t>GPS</w:t>
      </w:r>
      <w:r w:rsidRPr="00175191">
        <w:rPr>
          <w:rFonts w:hint="eastAsia"/>
          <w:sz w:val="36"/>
          <w:szCs w:val="36"/>
        </w:rPr>
        <w:t>滤波器。</w:t>
      </w:r>
    </w:p>
    <w:p w:rsidR="001D7995" w:rsidRPr="00175191" w:rsidRDefault="008E6D9A" w:rsidP="00BC3F1E">
      <w:pPr>
        <w:pStyle w:val="Default"/>
        <w:ind w:leftChars="258" w:left="542" w:firstLineChars="150" w:firstLine="540"/>
        <w:rPr>
          <w:color w:val="auto"/>
          <w:sz w:val="36"/>
          <w:szCs w:val="36"/>
        </w:rPr>
      </w:pPr>
      <w:r>
        <w:rPr>
          <w:rFonts w:cstheme="minorBidi" w:hint="eastAsia"/>
          <w:color w:val="auto"/>
          <w:sz w:val="36"/>
          <w:szCs w:val="36"/>
        </w:rPr>
        <w:lastRenderedPageBreak/>
        <w:t>模块</w:t>
      </w:r>
      <w:r w:rsidRPr="00175191">
        <w:rPr>
          <w:rFonts w:cstheme="minorBidi"/>
          <w:color w:val="auto"/>
          <w:sz w:val="36"/>
          <w:szCs w:val="36"/>
        </w:rPr>
        <w:t xml:space="preserve">支持 </w:t>
      </w:r>
      <w:r w:rsidRPr="00175191">
        <w:rPr>
          <w:color w:val="auto"/>
          <w:sz w:val="36"/>
          <w:szCs w:val="36"/>
        </w:rPr>
        <w:t>GPS/</w:t>
      </w:r>
      <w:r w:rsidRPr="00175191">
        <w:rPr>
          <w:rFonts w:hint="eastAsia"/>
          <w:color w:val="auto"/>
          <w:sz w:val="36"/>
          <w:szCs w:val="36"/>
        </w:rPr>
        <w:t>北斗</w:t>
      </w:r>
      <w:r w:rsidRPr="00175191">
        <w:rPr>
          <w:color w:val="auto"/>
          <w:sz w:val="36"/>
          <w:szCs w:val="36"/>
        </w:rPr>
        <w:t>/GLONASS/GALILEO/QZSS/SBAS</w:t>
      </w:r>
      <w:r w:rsidRPr="00175191">
        <w:rPr>
          <w:rFonts w:hint="eastAsia"/>
          <w:color w:val="auto"/>
          <w:sz w:val="36"/>
          <w:szCs w:val="36"/>
        </w:rPr>
        <w:t>多系统联合定位和单系统独立定位，</w:t>
      </w:r>
      <w:r w:rsidRPr="00175191">
        <w:rPr>
          <w:color w:val="auto"/>
          <w:sz w:val="36"/>
          <w:szCs w:val="36"/>
        </w:rPr>
        <w:t>D-GNSS</w:t>
      </w:r>
      <w:r w:rsidRPr="00175191">
        <w:rPr>
          <w:rFonts w:hint="eastAsia"/>
          <w:color w:val="auto"/>
          <w:sz w:val="36"/>
          <w:szCs w:val="36"/>
        </w:rPr>
        <w:t>差分定位，</w:t>
      </w:r>
      <w:r w:rsidRPr="00175191">
        <w:rPr>
          <w:color w:val="auto"/>
          <w:sz w:val="36"/>
          <w:szCs w:val="36"/>
        </w:rPr>
        <w:t>A-GNSS</w:t>
      </w:r>
      <w:r w:rsidRPr="00175191">
        <w:rPr>
          <w:rFonts w:hint="eastAsia"/>
          <w:color w:val="auto"/>
          <w:sz w:val="36"/>
          <w:szCs w:val="36"/>
        </w:rPr>
        <w:t>辅助定位，星历预测，惯性导航</w:t>
      </w:r>
    </w:p>
    <w:p w:rsidR="00EF25EE" w:rsidRPr="001D7995" w:rsidRDefault="00EF25EE" w:rsidP="005007B5">
      <w:pPr>
        <w:pStyle w:val="Default"/>
        <w:ind w:firstLineChars="200" w:firstLine="880"/>
        <w:rPr>
          <w:color w:val="auto"/>
          <w:sz w:val="44"/>
          <w:szCs w:val="44"/>
        </w:rPr>
      </w:pPr>
    </w:p>
    <w:p w:rsidR="002C4A3E" w:rsidRDefault="004C1168" w:rsidP="002C4A3E">
      <w:pPr>
        <w:rPr>
          <w:sz w:val="44"/>
          <w:szCs w:val="44"/>
        </w:rPr>
      </w:pPr>
      <w:r>
        <w:rPr>
          <w:noProof/>
          <w:sz w:val="44"/>
          <w:szCs w:val="44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2058" type="#_x0000_t69" style="position:absolute;left:0;text-align:left;margin-left:187.5pt;margin-top:187.1pt;width:120.75pt;height:9pt;z-index:251663360"/>
        </w:pict>
      </w:r>
      <w:r>
        <w:rPr>
          <w:noProof/>
          <w:sz w:val="44"/>
          <w:szCs w:val="44"/>
        </w:rPr>
        <w:pict>
          <v:rect id="_x0000_s2057" style="position:absolute;left:0;text-align:left;margin-left:308.25pt;margin-top:161.6pt;width:67.5pt;height:53.25pt;z-index:251662336">
            <v:textbox style="mso-next-textbox:#_x0000_s2057">
              <w:txbxContent>
                <w:p w:rsidR="00995F41" w:rsidRPr="00306519" w:rsidRDefault="00995F41">
                  <w:pPr>
                    <w:rPr>
                      <w:sz w:val="32"/>
                    </w:rPr>
                  </w:pPr>
                  <w:r w:rsidRPr="00306519">
                    <w:rPr>
                      <w:rFonts w:hint="eastAsia"/>
                      <w:sz w:val="32"/>
                    </w:rPr>
                    <w:t>Air800</w:t>
                  </w:r>
                </w:p>
              </w:txbxContent>
            </v:textbox>
          </v:rect>
        </w:pict>
      </w:r>
      <w:r>
        <w:rPr>
          <w:noProof/>
          <w:sz w:val="44"/>
          <w:szCs w:val="4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56" type="#_x0000_t67" style="position:absolute;left:0;text-align:left;margin-left:350.25pt;margin-top:103.1pt;width:15.75pt;height:53.25pt;z-index:251661312">
            <v:textbox style="layout-flow:vertical-ideographic"/>
          </v:shape>
        </w:pict>
      </w:r>
      <w:r>
        <w:rPr>
          <w:noProof/>
          <w:sz w:val="44"/>
          <w:szCs w:val="44"/>
        </w:rPr>
        <w:pict>
          <v:rect id="_x0000_s2061" style="position:absolute;left:0;text-align:left;margin-left:418.5pt;margin-top:161.6pt;width:81pt;height:51.75pt;z-index:251665408">
            <v:textbox style="mso-next-textbox:#_x0000_s2061">
              <w:txbxContent>
                <w:p w:rsidR="00995F41" w:rsidRDefault="00995F41" w:rsidP="00282429">
                  <w:pPr>
                    <w:pStyle w:val="a5"/>
                    <w:numPr>
                      <w:ilvl w:val="0"/>
                      <w:numId w:val="5"/>
                    </w:numPr>
                    <w:ind w:firstLineChars="0"/>
                  </w:pPr>
                  <w:r>
                    <w:rPr>
                      <w:rFonts w:hint="eastAsia"/>
                    </w:rPr>
                    <w:t>稳压电源</w:t>
                  </w:r>
                </w:p>
                <w:p w:rsidR="00995F41" w:rsidRDefault="00995F41" w:rsidP="00282429">
                  <w:pPr>
                    <w:pStyle w:val="a5"/>
                    <w:numPr>
                      <w:ilvl w:val="0"/>
                      <w:numId w:val="5"/>
                    </w:numPr>
                    <w:ind w:firstLineChars="0"/>
                  </w:pPr>
                  <w:r>
                    <w:rPr>
                      <w:rFonts w:hint="eastAsia"/>
                    </w:rPr>
                    <w:t>3.8V</w:t>
                  </w:r>
                  <w:r>
                    <w:rPr>
                      <w:rFonts w:hint="eastAsia"/>
                    </w:rPr>
                    <w:t>供电</w:t>
                  </w:r>
                </w:p>
              </w:txbxContent>
            </v:textbox>
          </v:rect>
        </w:pict>
      </w:r>
      <w:r>
        <w:rPr>
          <w:noProof/>
          <w:sz w:val="44"/>
          <w:szCs w:val="44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2062" type="#_x0000_t66" style="position:absolute;left:0;text-align:left;margin-left:375.75pt;margin-top:187.1pt;width:42.75pt;height:9pt;z-index:251666432"/>
        </w:pict>
      </w:r>
      <w:r>
        <w:rPr>
          <w:noProof/>
          <w:sz w:val="44"/>
          <w:szCs w:val="44"/>
        </w:rPr>
        <w:pict>
          <v:rect id="_x0000_s2052" style="position:absolute;left:0;text-align:left;margin-left:350.25pt;margin-top:42.35pt;width:77.25pt;height:56.25pt;z-index:251660288" fillcolor="#4f81bd [3204]" strokecolor="#f2f2f2 [3041]" strokeweight="3pt">
            <v:shadow on="t" type="perspective" color="#243f60 [1604]" opacity=".5" offset="1pt" offset2="-1pt"/>
            <v:textbox style="mso-next-textbox:#_x0000_s2052">
              <w:txbxContent>
                <w:p w:rsidR="00995F41" w:rsidRDefault="00995F41" w:rsidP="002C4A3E">
                  <w:pPr>
                    <w:pStyle w:val="a5"/>
                    <w:numPr>
                      <w:ilvl w:val="0"/>
                      <w:numId w:val="3"/>
                    </w:numPr>
                    <w:ind w:firstLineChars="0"/>
                  </w:pPr>
                  <w:r>
                    <w:rPr>
                      <w:rFonts w:hint="eastAsia"/>
                    </w:rPr>
                    <w:t>衰减器</w:t>
                  </w:r>
                </w:p>
                <w:p w:rsidR="00995F41" w:rsidRDefault="00995F41" w:rsidP="002D7A6E">
                  <w:pPr>
                    <w:pStyle w:val="a5"/>
                    <w:numPr>
                      <w:ilvl w:val="0"/>
                      <w:numId w:val="3"/>
                    </w:numPr>
                    <w:ind w:firstLineChars="0"/>
                  </w:pPr>
                  <w:r>
                    <w:rPr>
                      <w:rFonts w:hint="eastAsia"/>
                    </w:rPr>
                    <w:t>42.5dBm</w:t>
                  </w:r>
                </w:p>
                <w:p w:rsidR="00995F41" w:rsidRDefault="00995F41" w:rsidP="002C4A3E">
                  <w:pPr>
                    <w:pStyle w:val="a5"/>
                    <w:numPr>
                      <w:ilvl w:val="0"/>
                      <w:numId w:val="3"/>
                    </w:numPr>
                    <w:ind w:firstLineChars="0"/>
                  </w:pPr>
                  <w:r>
                    <w:rPr>
                      <w:rFonts w:hint="eastAsia"/>
                    </w:rPr>
                    <w:t>含线损</w:t>
                  </w:r>
                </w:p>
                <w:p w:rsidR="00995F41" w:rsidRDefault="00995F41"/>
              </w:txbxContent>
            </v:textbox>
          </v:rect>
        </w:pict>
      </w:r>
      <w:r>
        <w:rPr>
          <w:noProof/>
          <w:sz w:val="44"/>
          <w:szCs w:val="4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2051" type="#_x0000_t13" style="position:absolute;left:0;text-align:left;margin-left:253.5pt;margin-top:67.1pt;width:96.75pt;height:9pt;z-index:251659264"/>
        </w:pict>
      </w:r>
      <w:r>
        <w:rPr>
          <w:noProof/>
          <w:sz w:val="44"/>
          <w:szCs w:val="44"/>
        </w:rPr>
        <w:pict>
          <v:rect id="_x0000_s2059" style="position:absolute;left:0;text-align:left;margin-left:23.25pt;margin-top:161.6pt;width:165.75pt;height:66.75pt;z-index:251664384">
            <v:textbox style="mso-next-textbox:#_x0000_s2059">
              <w:txbxContent>
                <w:p w:rsidR="00995F41" w:rsidRDefault="00995F41" w:rsidP="002D7A6E">
                  <w:pPr>
                    <w:pStyle w:val="a5"/>
                    <w:numPr>
                      <w:ilvl w:val="0"/>
                      <w:numId w:val="4"/>
                    </w:numPr>
                    <w:ind w:firstLineChars="0"/>
                  </w:pPr>
                  <w:r>
                    <w:rPr>
                      <w:rFonts w:hint="eastAsia"/>
                    </w:rPr>
                    <w:t>电脑</w:t>
                  </w:r>
                </w:p>
                <w:p w:rsidR="00995F41" w:rsidRDefault="00995F41" w:rsidP="002D7A6E">
                  <w:pPr>
                    <w:pStyle w:val="a5"/>
                    <w:numPr>
                      <w:ilvl w:val="0"/>
                      <w:numId w:val="4"/>
                    </w:numPr>
                    <w:ind w:firstLineChars="0"/>
                  </w:pPr>
                  <w:r>
                    <w:rPr>
                      <w:rFonts w:hint="eastAsia"/>
                    </w:rPr>
                    <w:t xml:space="preserve">GPS </w:t>
                  </w:r>
                  <w:r>
                    <w:rPr>
                      <w:rFonts w:hint="eastAsia"/>
                    </w:rPr>
                    <w:t>测试工具</w:t>
                  </w:r>
                </w:p>
                <w:p w:rsidR="00995F41" w:rsidRDefault="00995F41" w:rsidP="002D7A6E">
                  <w:pPr>
                    <w:pStyle w:val="a5"/>
                    <w:numPr>
                      <w:ilvl w:val="0"/>
                      <w:numId w:val="4"/>
                    </w:numPr>
                    <w:ind w:firstLineChars="0"/>
                  </w:pPr>
                  <w:r>
                    <w:rPr>
                      <w:rFonts w:hint="eastAsia"/>
                    </w:rPr>
                    <w:t>通过串口线连接</w:t>
                  </w:r>
                </w:p>
              </w:txbxContent>
            </v:textbox>
          </v:rect>
        </w:pict>
      </w:r>
      <w:r>
        <w:rPr>
          <w:noProof/>
          <w:sz w:val="44"/>
          <w:szCs w:val="44"/>
        </w:rPr>
        <w:pict>
          <v:rect id="_x0000_s2050" style="position:absolute;left:0;text-align:left;margin-left:16.5pt;margin-top:42.35pt;width:233.25pt;height:56.25pt;z-index:251658240" fillcolor="#4f81bd [3204]" strokecolor="#f2f2f2 [3041]" strokeweight="3pt">
            <v:shadow on="t" type="perspective" color="#243f60 [1604]" opacity=".5" offset="1pt" offset2="-1pt"/>
            <v:textbox style="mso-next-textbox:#_x0000_s2050">
              <w:txbxContent>
                <w:p w:rsidR="00995F41" w:rsidRDefault="00995F41" w:rsidP="002C4A3E">
                  <w:pPr>
                    <w:pStyle w:val="a5"/>
                    <w:numPr>
                      <w:ilvl w:val="0"/>
                      <w:numId w:val="1"/>
                    </w:numPr>
                    <w:ind w:firstLineChars="0"/>
                  </w:pPr>
                  <w:r>
                    <w:rPr>
                      <w:rFonts w:hint="eastAsia"/>
                    </w:rPr>
                    <w:t xml:space="preserve">N5182B  </w:t>
                  </w:r>
                </w:p>
                <w:p w:rsidR="00995F41" w:rsidRDefault="00995F41" w:rsidP="002C4A3E">
                  <w:pPr>
                    <w:pStyle w:val="a5"/>
                    <w:numPr>
                      <w:ilvl w:val="0"/>
                      <w:numId w:val="1"/>
                    </w:numPr>
                    <w:ind w:firstLineChars="0"/>
                  </w:pPr>
                  <w:r>
                    <w:rPr>
                      <w:rFonts w:hint="eastAsia"/>
                    </w:rPr>
                    <w:t>矢量信号发生器</w:t>
                  </w:r>
                </w:p>
                <w:p w:rsidR="00995F41" w:rsidRDefault="00995F41" w:rsidP="002C4A3E">
                  <w:pPr>
                    <w:pStyle w:val="a5"/>
                    <w:numPr>
                      <w:ilvl w:val="0"/>
                      <w:numId w:val="1"/>
                    </w:numPr>
                    <w:ind w:firstLineChars="0"/>
                  </w:pPr>
                  <w:r>
                    <w:rPr>
                      <w:rFonts w:hint="eastAsia"/>
                    </w:rPr>
                    <w:t>通过射频电缆连接待测产品</w:t>
                  </w:r>
                  <w:r>
                    <w:rPr>
                      <w:rFonts w:hint="eastAsia"/>
                    </w:rPr>
                    <w:t xml:space="preserve">                      </w:t>
                  </w:r>
                </w:p>
              </w:txbxContent>
            </v:textbox>
          </v:rect>
        </w:pict>
      </w:r>
      <w:r w:rsidR="004718A9">
        <w:rPr>
          <w:rFonts w:hint="eastAsia"/>
          <w:sz w:val="44"/>
          <w:szCs w:val="44"/>
        </w:rPr>
        <w:t>二，</w:t>
      </w:r>
      <w:r w:rsidR="002A3265">
        <w:rPr>
          <w:rFonts w:hint="eastAsia"/>
          <w:sz w:val="44"/>
          <w:szCs w:val="44"/>
        </w:rPr>
        <w:t>传导</w:t>
      </w:r>
      <w:r w:rsidR="00240F8C">
        <w:rPr>
          <w:rFonts w:hint="eastAsia"/>
          <w:sz w:val="44"/>
          <w:szCs w:val="44"/>
        </w:rPr>
        <w:t>灵敏度</w:t>
      </w:r>
      <w:r w:rsidR="004718A9">
        <w:rPr>
          <w:rFonts w:hint="eastAsia"/>
          <w:sz w:val="44"/>
          <w:szCs w:val="44"/>
        </w:rPr>
        <w:t>测试环境</w:t>
      </w:r>
      <w:r w:rsidR="00306133">
        <w:rPr>
          <w:rFonts w:hint="eastAsia"/>
          <w:sz w:val="44"/>
          <w:szCs w:val="44"/>
        </w:rPr>
        <w:t>；见图一</w:t>
      </w:r>
    </w:p>
    <w:p w:rsidR="00EF25EE" w:rsidRDefault="00EF25EE" w:rsidP="002C4A3E">
      <w:pPr>
        <w:rPr>
          <w:sz w:val="44"/>
          <w:szCs w:val="44"/>
        </w:rPr>
      </w:pPr>
    </w:p>
    <w:p w:rsidR="00FB0432" w:rsidRDefault="00FB0432" w:rsidP="002C4A3E">
      <w:pPr>
        <w:rPr>
          <w:sz w:val="44"/>
          <w:szCs w:val="44"/>
        </w:rPr>
      </w:pPr>
    </w:p>
    <w:p w:rsidR="00FB0432" w:rsidRDefault="00FB0432" w:rsidP="002C4A3E">
      <w:pPr>
        <w:rPr>
          <w:sz w:val="44"/>
          <w:szCs w:val="44"/>
        </w:rPr>
      </w:pPr>
    </w:p>
    <w:p w:rsidR="00FB0432" w:rsidRDefault="00FB0432" w:rsidP="002C4A3E">
      <w:pPr>
        <w:rPr>
          <w:sz w:val="44"/>
          <w:szCs w:val="44"/>
        </w:rPr>
      </w:pPr>
    </w:p>
    <w:p w:rsidR="00FB0432" w:rsidRDefault="00FB0432" w:rsidP="002C4A3E">
      <w:pPr>
        <w:rPr>
          <w:sz w:val="44"/>
          <w:szCs w:val="44"/>
        </w:rPr>
      </w:pPr>
    </w:p>
    <w:p w:rsidR="00175191" w:rsidRDefault="00175191" w:rsidP="002C4A3E">
      <w:pPr>
        <w:rPr>
          <w:sz w:val="44"/>
          <w:szCs w:val="44"/>
        </w:rPr>
      </w:pPr>
    </w:p>
    <w:p w:rsidR="00175191" w:rsidRDefault="00175191" w:rsidP="002C4A3E">
      <w:pPr>
        <w:rPr>
          <w:sz w:val="44"/>
          <w:szCs w:val="44"/>
        </w:rPr>
      </w:pPr>
    </w:p>
    <w:p w:rsidR="00175191" w:rsidRDefault="00175191" w:rsidP="002C4A3E">
      <w:pPr>
        <w:rPr>
          <w:sz w:val="44"/>
          <w:szCs w:val="44"/>
        </w:rPr>
      </w:pPr>
    </w:p>
    <w:p w:rsidR="00175191" w:rsidRPr="00306133" w:rsidRDefault="00306133" w:rsidP="002C4A3E">
      <w:pPr>
        <w:rPr>
          <w:sz w:val="28"/>
          <w:szCs w:val="28"/>
        </w:rPr>
      </w:pPr>
      <w:r>
        <w:rPr>
          <w:rFonts w:hint="eastAsia"/>
          <w:sz w:val="44"/>
          <w:szCs w:val="44"/>
        </w:rPr>
        <w:t xml:space="preserve">                                 </w:t>
      </w:r>
      <w:r w:rsidRPr="00306133">
        <w:rPr>
          <w:rFonts w:hint="eastAsia"/>
          <w:sz w:val="28"/>
          <w:szCs w:val="28"/>
        </w:rPr>
        <w:t>图一</w:t>
      </w:r>
    </w:p>
    <w:p w:rsidR="00175191" w:rsidRDefault="00175191" w:rsidP="002C4A3E">
      <w:pPr>
        <w:rPr>
          <w:sz w:val="44"/>
          <w:szCs w:val="44"/>
        </w:rPr>
      </w:pPr>
    </w:p>
    <w:p w:rsidR="00FB0432" w:rsidRPr="00240F8C" w:rsidRDefault="00240F8C" w:rsidP="00240F8C">
      <w:pPr>
        <w:rPr>
          <w:sz w:val="44"/>
          <w:szCs w:val="44"/>
        </w:rPr>
      </w:pPr>
      <w:r>
        <w:rPr>
          <w:rFonts w:hint="eastAsia"/>
          <w:sz w:val="44"/>
          <w:szCs w:val="44"/>
        </w:rPr>
        <w:t>三，</w:t>
      </w:r>
      <w:r w:rsidR="00813D24" w:rsidRPr="00240F8C">
        <w:rPr>
          <w:rFonts w:hint="eastAsia"/>
          <w:sz w:val="44"/>
          <w:szCs w:val="44"/>
        </w:rPr>
        <w:t>芯片规格书对灵敏度的要求以及</w:t>
      </w:r>
      <w:r w:rsidR="00FB0432" w:rsidRPr="00240F8C">
        <w:rPr>
          <w:rFonts w:hint="eastAsia"/>
          <w:sz w:val="44"/>
          <w:szCs w:val="44"/>
        </w:rPr>
        <w:t>测试结果</w:t>
      </w:r>
    </w:p>
    <w:p w:rsidR="00240F8C" w:rsidRPr="00240F8C" w:rsidRDefault="00240F8C" w:rsidP="00240F8C">
      <w:pPr>
        <w:pStyle w:val="a5"/>
        <w:ind w:left="870" w:firstLineChars="0" w:firstLine="0"/>
        <w:rPr>
          <w:sz w:val="44"/>
          <w:szCs w:val="44"/>
        </w:rPr>
      </w:pPr>
    </w:p>
    <w:tbl>
      <w:tblPr>
        <w:tblW w:w="7760" w:type="dxa"/>
        <w:jc w:val="center"/>
        <w:tblInd w:w="835" w:type="dxa"/>
        <w:tblLook w:val="04A0"/>
      </w:tblPr>
      <w:tblGrid>
        <w:gridCol w:w="2191"/>
        <w:gridCol w:w="1669"/>
        <w:gridCol w:w="2080"/>
        <w:gridCol w:w="1820"/>
      </w:tblGrid>
      <w:tr w:rsidR="00E31CED" w:rsidRPr="00E31CED" w:rsidTr="00E03129">
        <w:trPr>
          <w:trHeight w:val="555"/>
          <w:jc w:val="center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CED" w:rsidRPr="00E31CED" w:rsidRDefault="00E31CED" w:rsidP="00E31CED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E31CED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CED" w:rsidRPr="00E31CED" w:rsidRDefault="00E31CED" w:rsidP="00E31CED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E31CED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冷启动灵敏度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CED" w:rsidRPr="00E31CED" w:rsidRDefault="00E31CED" w:rsidP="00E31CED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E31CED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重新捕获灵敏度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CED" w:rsidRPr="00E31CED" w:rsidRDefault="00E31CED" w:rsidP="00E31CED">
            <w:pPr>
              <w:widowControl/>
              <w:jc w:val="center"/>
              <w:rPr>
                <w:rFonts w:ascii="宋体" w:eastAsia="宋体" w:hAnsi="宋体" w:cs="宋体"/>
                <w:b/>
                <w:bCs/>
                <w:kern w:val="0"/>
                <w:sz w:val="24"/>
                <w:szCs w:val="24"/>
              </w:rPr>
            </w:pPr>
            <w:r w:rsidRPr="00E31CED">
              <w:rPr>
                <w:rFonts w:ascii="宋体" w:eastAsia="宋体" w:hAnsi="宋体" w:cs="宋体" w:hint="eastAsia"/>
                <w:b/>
                <w:bCs/>
                <w:kern w:val="0"/>
                <w:sz w:val="24"/>
                <w:szCs w:val="24"/>
              </w:rPr>
              <w:t>跟踪灵敏度</w:t>
            </w:r>
          </w:p>
        </w:tc>
      </w:tr>
      <w:tr w:rsidR="00E31CED" w:rsidRPr="00E31CED" w:rsidTr="00E03129">
        <w:trPr>
          <w:trHeight w:val="480"/>
          <w:jc w:val="center"/>
        </w:trPr>
        <w:tc>
          <w:tcPr>
            <w:tcW w:w="2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CED" w:rsidRPr="00E31CED" w:rsidRDefault="00E31CED" w:rsidP="00E31CED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E31CED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GK9501规格书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CED" w:rsidRPr="00E31CED" w:rsidRDefault="00E31CED" w:rsidP="00E31CED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E31CED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-149dBm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CED" w:rsidRPr="00E31CED" w:rsidRDefault="00E31CED" w:rsidP="00E31CED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E31CED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-161dBm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CED" w:rsidRPr="00E31CED" w:rsidRDefault="00E31CED" w:rsidP="00E31CED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E31CED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-166dBm</w:t>
            </w:r>
          </w:p>
        </w:tc>
      </w:tr>
      <w:tr w:rsidR="00E31CED" w:rsidRPr="00E31CED" w:rsidTr="00E03129">
        <w:trPr>
          <w:trHeight w:val="495"/>
          <w:jc w:val="center"/>
        </w:trPr>
        <w:tc>
          <w:tcPr>
            <w:tcW w:w="2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CED" w:rsidRPr="00E31CED" w:rsidRDefault="00E03129" w:rsidP="00E31CED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Air800</w:t>
            </w:r>
            <w:r w:rsidR="00E31CED" w:rsidRPr="00E31CED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实验室实测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CED" w:rsidRPr="00E31CED" w:rsidRDefault="00E31CED" w:rsidP="00E31CED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E31CED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-148dBm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CED" w:rsidRPr="00E31CED" w:rsidRDefault="00E31CED" w:rsidP="00E0312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E31CED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-16</w:t>
            </w:r>
            <w:r w:rsidR="00E0312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0.5</w:t>
            </w:r>
            <w:r w:rsidRPr="00E31CED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dBm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CED" w:rsidRPr="00E31CED" w:rsidRDefault="00E31CED" w:rsidP="00E31CED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E31CED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-165.5dBm</w:t>
            </w:r>
          </w:p>
        </w:tc>
      </w:tr>
      <w:tr w:rsidR="00E31CED" w:rsidRPr="00E31CED" w:rsidTr="00E03129">
        <w:trPr>
          <w:trHeight w:val="450"/>
          <w:jc w:val="center"/>
        </w:trPr>
        <w:tc>
          <w:tcPr>
            <w:tcW w:w="2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CED" w:rsidRPr="00E31CED" w:rsidRDefault="00E31CED" w:rsidP="00E31CED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E31CED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MT250X规格书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CED" w:rsidRPr="00E31CED" w:rsidRDefault="00E31CED" w:rsidP="00E31CED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E31CED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-148dBm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CED" w:rsidRPr="00E31CED" w:rsidRDefault="00E31CED" w:rsidP="00E31CED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E31CED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-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CED" w:rsidRPr="00E31CED" w:rsidRDefault="00E31CED" w:rsidP="00E31CED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E31CED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-165dBm</w:t>
            </w:r>
          </w:p>
        </w:tc>
      </w:tr>
      <w:tr w:rsidR="00E31CED" w:rsidRPr="00E31CED" w:rsidTr="00E03129">
        <w:trPr>
          <w:trHeight w:val="465"/>
          <w:jc w:val="center"/>
        </w:trPr>
        <w:tc>
          <w:tcPr>
            <w:tcW w:w="2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CED" w:rsidRPr="00E31CED" w:rsidRDefault="00E03129" w:rsidP="00E0312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Air810</w:t>
            </w:r>
            <w:r w:rsidR="00E31CED" w:rsidRPr="00E31CED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实验室实测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CED" w:rsidRPr="00E31CED" w:rsidRDefault="00E31CED" w:rsidP="00E03129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E31CED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-14</w:t>
            </w:r>
            <w:r w:rsidR="00E0312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</w:t>
            </w:r>
            <w:r w:rsidRPr="00E31CED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dBm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CED" w:rsidRPr="00E31CED" w:rsidRDefault="00E03129" w:rsidP="00E31CED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-160</w:t>
            </w:r>
            <w:r w:rsidR="00E31CED" w:rsidRPr="00E31CED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dBm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1CED" w:rsidRPr="00E31CED" w:rsidRDefault="00E31CED" w:rsidP="00E31CED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E31CED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-165dBm</w:t>
            </w:r>
          </w:p>
        </w:tc>
      </w:tr>
    </w:tbl>
    <w:p w:rsidR="00240F8C" w:rsidRDefault="00240F8C" w:rsidP="00240F8C">
      <w:pPr>
        <w:rPr>
          <w:sz w:val="44"/>
          <w:szCs w:val="44"/>
        </w:rPr>
      </w:pPr>
    </w:p>
    <w:p w:rsidR="00755565" w:rsidRPr="00240F8C" w:rsidRDefault="00755565" w:rsidP="00240F8C">
      <w:pPr>
        <w:rPr>
          <w:sz w:val="44"/>
          <w:szCs w:val="44"/>
        </w:rPr>
      </w:pPr>
    </w:p>
    <w:p w:rsidR="00175191" w:rsidRDefault="002A3265" w:rsidP="002A3265">
      <w:pPr>
        <w:rPr>
          <w:sz w:val="44"/>
          <w:szCs w:val="44"/>
        </w:rPr>
      </w:pPr>
      <w:r>
        <w:rPr>
          <w:rFonts w:hint="eastAsia"/>
          <w:sz w:val="44"/>
          <w:szCs w:val="44"/>
        </w:rPr>
        <w:t>四，</w:t>
      </w:r>
      <w:r w:rsidR="00755565">
        <w:rPr>
          <w:rFonts w:hint="eastAsia"/>
          <w:sz w:val="44"/>
          <w:szCs w:val="44"/>
        </w:rPr>
        <w:t>Air800</w:t>
      </w:r>
      <w:r w:rsidR="007E0A7C">
        <w:rPr>
          <w:rFonts w:hint="eastAsia"/>
          <w:sz w:val="44"/>
          <w:szCs w:val="44"/>
        </w:rPr>
        <w:t>测试数据</w:t>
      </w:r>
    </w:p>
    <w:p w:rsidR="00755565" w:rsidRPr="00D87728" w:rsidRDefault="00DB15B2" w:rsidP="00D87728">
      <w:pPr>
        <w:pStyle w:val="a5"/>
        <w:numPr>
          <w:ilvl w:val="0"/>
          <w:numId w:val="11"/>
        </w:numPr>
        <w:ind w:firstLineChars="0"/>
        <w:rPr>
          <w:sz w:val="36"/>
          <w:szCs w:val="36"/>
        </w:rPr>
      </w:pPr>
      <w:r w:rsidRPr="00D87728">
        <w:rPr>
          <w:rFonts w:hint="eastAsia"/>
          <w:sz w:val="36"/>
          <w:szCs w:val="36"/>
        </w:rPr>
        <w:t>GPS</w:t>
      </w:r>
      <w:r w:rsidRPr="00D87728">
        <w:rPr>
          <w:rFonts w:hint="eastAsia"/>
          <w:sz w:val="36"/>
          <w:szCs w:val="36"/>
        </w:rPr>
        <w:t>信号输出为</w:t>
      </w:r>
      <w:r w:rsidRPr="00D87728">
        <w:rPr>
          <w:rFonts w:hint="eastAsia"/>
          <w:sz w:val="36"/>
          <w:szCs w:val="36"/>
        </w:rPr>
        <w:t>-130dBm</w:t>
      </w:r>
      <w:r w:rsidRPr="00D87728">
        <w:rPr>
          <w:rFonts w:hint="eastAsia"/>
          <w:sz w:val="36"/>
          <w:szCs w:val="36"/>
        </w:rPr>
        <w:t>时</w:t>
      </w:r>
      <w:r w:rsidR="00C25370" w:rsidRPr="00D87728">
        <w:rPr>
          <w:rFonts w:hint="eastAsia"/>
          <w:sz w:val="36"/>
          <w:szCs w:val="36"/>
        </w:rPr>
        <w:t>CNR</w:t>
      </w:r>
      <w:r w:rsidR="00C71436" w:rsidRPr="00D87728">
        <w:rPr>
          <w:rFonts w:hint="eastAsia"/>
          <w:sz w:val="36"/>
          <w:szCs w:val="36"/>
        </w:rPr>
        <w:t>测量</w:t>
      </w:r>
    </w:p>
    <w:p w:rsidR="00A30638" w:rsidRPr="00D87728" w:rsidRDefault="00D87728" w:rsidP="00D87728">
      <w:pPr>
        <w:ind w:firstLineChars="166" w:firstLine="598"/>
        <w:rPr>
          <w:sz w:val="36"/>
          <w:szCs w:val="36"/>
        </w:rPr>
      </w:pPr>
      <w:r>
        <w:rPr>
          <w:rFonts w:hint="eastAsia"/>
          <w:sz w:val="36"/>
          <w:szCs w:val="36"/>
        </w:rPr>
        <w:t>a</w:t>
      </w:r>
      <w:r>
        <w:rPr>
          <w:rFonts w:hint="eastAsia"/>
          <w:sz w:val="36"/>
          <w:szCs w:val="36"/>
        </w:rPr>
        <w:t>，</w:t>
      </w:r>
      <w:r w:rsidR="00A30638" w:rsidRPr="00D87728">
        <w:rPr>
          <w:rFonts w:hint="eastAsia"/>
          <w:sz w:val="36"/>
          <w:szCs w:val="36"/>
        </w:rPr>
        <w:t>GPS+</w:t>
      </w:r>
      <w:r w:rsidR="00A30638" w:rsidRPr="00D87728">
        <w:rPr>
          <w:rFonts w:hint="eastAsia"/>
          <w:sz w:val="36"/>
          <w:szCs w:val="36"/>
        </w:rPr>
        <w:t>北斗模式</w:t>
      </w:r>
      <w:r w:rsidR="00306133" w:rsidRPr="00D87728">
        <w:rPr>
          <w:rFonts w:hint="eastAsia"/>
          <w:sz w:val="36"/>
          <w:szCs w:val="36"/>
        </w:rPr>
        <w:t>；见</w:t>
      </w:r>
      <w:r w:rsidR="007E0A7C" w:rsidRPr="00D87728">
        <w:rPr>
          <w:rFonts w:hint="eastAsia"/>
          <w:sz w:val="36"/>
          <w:szCs w:val="36"/>
        </w:rPr>
        <w:t>下图</w:t>
      </w:r>
    </w:p>
    <w:p w:rsidR="00BE084A" w:rsidRPr="00BE084A" w:rsidRDefault="00A05175" w:rsidP="00BE084A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6648450" cy="3562350"/>
            <wp:effectExtent l="19050" t="0" r="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A7C" w:rsidRDefault="00306133" w:rsidP="00A30638">
      <w:pPr>
        <w:pStyle w:val="a5"/>
        <w:ind w:left="720" w:firstLineChars="0" w:firstLine="0"/>
        <w:rPr>
          <w:sz w:val="44"/>
          <w:szCs w:val="44"/>
        </w:rPr>
      </w:pPr>
      <w:r>
        <w:rPr>
          <w:rFonts w:hint="eastAsia"/>
          <w:sz w:val="44"/>
          <w:szCs w:val="44"/>
        </w:rPr>
        <w:t xml:space="preserve">                              </w:t>
      </w:r>
    </w:p>
    <w:p w:rsidR="00BE084A" w:rsidRPr="00755565" w:rsidRDefault="00A30638" w:rsidP="00D87728">
      <w:pPr>
        <w:ind w:firstLineChars="100" w:firstLine="440"/>
        <w:rPr>
          <w:sz w:val="44"/>
          <w:szCs w:val="44"/>
        </w:rPr>
      </w:pPr>
      <w:r w:rsidRPr="00755565">
        <w:rPr>
          <w:rFonts w:hint="eastAsia"/>
          <w:sz w:val="44"/>
          <w:szCs w:val="44"/>
        </w:rPr>
        <w:t>b,</w:t>
      </w:r>
      <w:r w:rsidR="005007B5" w:rsidRPr="00755565">
        <w:rPr>
          <w:rFonts w:hint="eastAsia"/>
          <w:sz w:val="44"/>
          <w:szCs w:val="44"/>
        </w:rPr>
        <w:t xml:space="preserve">  </w:t>
      </w:r>
      <w:r w:rsidRPr="00755565">
        <w:rPr>
          <w:rFonts w:hint="eastAsia"/>
          <w:sz w:val="44"/>
          <w:szCs w:val="44"/>
        </w:rPr>
        <w:t>GPS+GLONASS</w:t>
      </w:r>
      <w:r w:rsidRPr="00755565">
        <w:rPr>
          <w:rFonts w:hint="eastAsia"/>
          <w:sz w:val="44"/>
          <w:szCs w:val="44"/>
        </w:rPr>
        <w:t>模式</w:t>
      </w:r>
      <w:r w:rsidR="006A6750" w:rsidRPr="00755565">
        <w:rPr>
          <w:rFonts w:hint="eastAsia"/>
          <w:sz w:val="44"/>
          <w:szCs w:val="44"/>
        </w:rPr>
        <w:t>；见</w:t>
      </w:r>
      <w:r w:rsidR="007E0A7C" w:rsidRPr="00755565">
        <w:rPr>
          <w:rFonts w:hint="eastAsia"/>
          <w:sz w:val="44"/>
          <w:szCs w:val="44"/>
        </w:rPr>
        <w:t>下图</w:t>
      </w:r>
    </w:p>
    <w:p w:rsidR="007E0A7C" w:rsidRDefault="007E0A7C" w:rsidP="00A30638">
      <w:pPr>
        <w:pStyle w:val="a5"/>
        <w:ind w:left="720" w:firstLineChars="0" w:firstLine="0"/>
        <w:rPr>
          <w:sz w:val="44"/>
          <w:szCs w:val="44"/>
        </w:rPr>
      </w:pPr>
    </w:p>
    <w:p w:rsidR="00BE084A" w:rsidRDefault="00A05175" w:rsidP="00BE084A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6657975" cy="3533775"/>
            <wp:effectExtent l="19050" t="0" r="9525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728" w:rsidRDefault="00D87728" w:rsidP="00BE084A">
      <w:pPr>
        <w:rPr>
          <w:sz w:val="44"/>
          <w:szCs w:val="44"/>
        </w:rPr>
      </w:pPr>
    </w:p>
    <w:p w:rsidR="002C2C49" w:rsidRDefault="006A6750" w:rsidP="00BE084A">
      <w:pPr>
        <w:rPr>
          <w:sz w:val="28"/>
          <w:szCs w:val="28"/>
        </w:rPr>
      </w:pPr>
      <w:r>
        <w:rPr>
          <w:rFonts w:hint="eastAsia"/>
          <w:sz w:val="44"/>
          <w:szCs w:val="44"/>
        </w:rPr>
        <w:t xml:space="preserve">                                     </w:t>
      </w:r>
    </w:p>
    <w:p w:rsidR="00DB15B2" w:rsidRPr="00D87728" w:rsidRDefault="00DB15B2" w:rsidP="00D87728">
      <w:pPr>
        <w:pStyle w:val="a5"/>
        <w:widowControl/>
        <w:numPr>
          <w:ilvl w:val="0"/>
          <w:numId w:val="11"/>
        </w:numPr>
        <w:ind w:firstLineChars="0"/>
        <w:jc w:val="left"/>
        <w:rPr>
          <w:rFonts w:ascii="宋体" w:eastAsia="宋体" w:hAnsi="宋体" w:cs="宋体"/>
          <w:kern w:val="0"/>
          <w:sz w:val="44"/>
          <w:szCs w:val="44"/>
        </w:rPr>
      </w:pPr>
      <w:r w:rsidRPr="00D87728">
        <w:rPr>
          <w:rFonts w:ascii="宋体" w:eastAsia="宋体" w:hAnsi="宋体" w:cs="宋体" w:hint="eastAsia"/>
          <w:kern w:val="0"/>
          <w:sz w:val="44"/>
          <w:szCs w:val="44"/>
        </w:rPr>
        <w:t>冷启动</w:t>
      </w:r>
      <w:r w:rsidR="00BE084A" w:rsidRPr="00D87728">
        <w:rPr>
          <w:rFonts w:ascii="宋体" w:eastAsia="宋体" w:hAnsi="宋体" w:cs="宋体" w:hint="eastAsia"/>
          <w:kern w:val="0"/>
          <w:sz w:val="44"/>
          <w:szCs w:val="44"/>
        </w:rPr>
        <w:t>灵敏度</w:t>
      </w:r>
    </w:p>
    <w:p w:rsidR="00BE084A" w:rsidRDefault="00BE084A" w:rsidP="00BE084A">
      <w:pPr>
        <w:pStyle w:val="a5"/>
        <w:widowControl/>
        <w:ind w:left="720" w:firstLineChars="0" w:firstLine="0"/>
        <w:jc w:val="left"/>
        <w:rPr>
          <w:rFonts w:ascii="宋体" w:eastAsia="宋体" w:hAnsi="宋体" w:cs="宋体"/>
          <w:kern w:val="0"/>
          <w:sz w:val="44"/>
          <w:szCs w:val="44"/>
        </w:rPr>
      </w:pPr>
    </w:p>
    <w:p w:rsidR="00BE084A" w:rsidRPr="00175191" w:rsidRDefault="00BE084A" w:rsidP="00175191">
      <w:pPr>
        <w:pStyle w:val="a5"/>
        <w:widowControl/>
        <w:ind w:leftChars="343" w:left="2520" w:hangingChars="500" w:hanging="1800"/>
        <w:jc w:val="left"/>
        <w:rPr>
          <w:rFonts w:ascii="宋体" w:eastAsia="宋体" w:hAnsi="宋体" w:cs="宋体"/>
          <w:kern w:val="0"/>
          <w:sz w:val="36"/>
          <w:szCs w:val="36"/>
        </w:rPr>
      </w:pPr>
      <w:r w:rsidRPr="00175191">
        <w:rPr>
          <w:rFonts w:ascii="宋体" w:eastAsia="宋体" w:hAnsi="宋体" w:cs="宋体" w:hint="eastAsia"/>
          <w:kern w:val="0"/>
          <w:sz w:val="36"/>
          <w:szCs w:val="36"/>
        </w:rPr>
        <w:t>测试方式：在模块重新上电的情况下，300秒内能够捕获确立</w:t>
      </w:r>
      <w:r w:rsidR="00175191">
        <w:rPr>
          <w:rFonts w:ascii="宋体" w:eastAsia="宋体" w:hAnsi="宋体" w:cs="宋体" w:hint="eastAsia"/>
          <w:kern w:val="0"/>
          <w:sz w:val="36"/>
          <w:szCs w:val="36"/>
        </w:rPr>
        <w:t>3D FIX模式</w:t>
      </w:r>
      <w:r w:rsidRPr="00175191">
        <w:rPr>
          <w:rFonts w:ascii="宋体" w:eastAsia="宋体" w:hAnsi="宋体" w:cs="宋体" w:hint="eastAsia"/>
          <w:kern w:val="0"/>
          <w:sz w:val="36"/>
          <w:szCs w:val="36"/>
        </w:rPr>
        <w:t>定位的最低信号值。</w:t>
      </w:r>
    </w:p>
    <w:p w:rsidR="00BE084A" w:rsidRPr="00175191" w:rsidRDefault="00BE084A" w:rsidP="00BE084A">
      <w:pPr>
        <w:pStyle w:val="a5"/>
        <w:widowControl/>
        <w:ind w:left="720" w:firstLineChars="0" w:firstLine="0"/>
        <w:jc w:val="left"/>
        <w:rPr>
          <w:rFonts w:ascii="宋体" w:eastAsia="宋体" w:hAnsi="宋体" w:cs="宋体"/>
          <w:kern w:val="0"/>
          <w:sz w:val="36"/>
          <w:szCs w:val="36"/>
        </w:rPr>
      </w:pPr>
    </w:p>
    <w:p w:rsidR="006A6750" w:rsidRPr="00845128" w:rsidRDefault="00BE084A" w:rsidP="00BE084A">
      <w:pPr>
        <w:pStyle w:val="a5"/>
        <w:widowControl/>
        <w:ind w:left="720" w:firstLineChars="0" w:firstLine="0"/>
        <w:jc w:val="left"/>
        <w:rPr>
          <w:sz w:val="36"/>
          <w:szCs w:val="36"/>
        </w:rPr>
      </w:pPr>
      <w:r w:rsidRPr="00845128">
        <w:rPr>
          <w:rFonts w:ascii="宋体" w:eastAsia="宋体" w:hAnsi="宋体" w:cs="宋体" w:hint="eastAsia"/>
          <w:kern w:val="0"/>
          <w:sz w:val="36"/>
          <w:szCs w:val="36"/>
        </w:rPr>
        <w:t>测试结果：</w:t>
      </w:r>
      <w:r w:rsidR="00306133" w:rsidRPr="00845128">
        <w:rPr>
          <w:rFonts w:hint="eastAsia"/>
          <w:sz w:val="36"/>
          <w:szCs w:val="36"/>
        </w:rPr>
        <w:t>Air800</w:t>
      </w:r>
      <w:r w:rsidR="00306133" w:rsidRPr="00845128">
        <w:rPr>
          <w:rFonts w:hint="eastAsia"/>
          <w:sz w:val="36"/>
          <w:szCs w:val="36"/>
        </w:rPr>
        <w:t>模块</w:t>
      </w:r>
      <w:r w:rsidR="00306133" w:rsidRPr="00845128">
        <w:rPr>
          <w:rFonts w:hint="eastAsia"/>
          <w:sz w:val="36"/>
          <w:szCs w:val="36"/>
        </w:rPr>
        <w:t>GPS</w:t>
      </w:r>
      <w:r w:rsidR="00306133" w:rsidRPr="00845128">
        <w:rPr>
          <w:rFonts w:hint="eastAsia"/>
          <w:sz w:val="36"/>
          <w:szCs w:val="36"/>
        </w:rPr>
        <w:t>冷启动灵敏度为</w:t>
      </w:r>
      <w:r w:rsidR="00306133" w:rsidRPr="00845128">
        <w:rPr>
          <w:rFonts w:hint="eastAsia"/>
          <w:sz w:val="36"/>
          <w:szCs w:val="36"/>
        </w:rPr>
        <w:t>-148dBm</w:t>
      </w:r>
      <w:r w:rsidR="00845128">
        <w:rPr>
          <w:rFonts w:hint="eastAsia"/>
          <w:sz w:val="36"/>
          <w:szCs w:val="36"/>
        </w:rPr>
        <w:t>；见下图</w:t>
      </w:r>
    </w:p>
    <w:p w:rsidR="00E6469C" w:rsidRPr="00175191" w:rsidRDefault="00E6469C" w:rsidP="00BE084A">
      <w:pPr>
        <w:pStyle w:val="a5"/>
        <w:widowControl/>
        <w:ind w:left="720" w:firstLineChars="0" w:firstLine="0"/>
        <w:jc w:val="left"/>
        <w:rPr>
          <w:rFonts w:ascii="宋体" w:eastAsia="宋体" w:hAnsi="宋体" w:cs="宋体"/>
          <w:kern w:val="0"/>
          <w:sz w:val="36"/>
          <w:szCs w:val="36"/>
        </w:rPr>
      </w:pPr>
    </w:p>
    <w:p w:rsidR="00BE084A" w:rsidRPr="00BE084A" w:rsidRDefault="00840EF7" w:rsidP="00BE084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486525" cy="3476625"/>
            <wp:effectExtent l="19050" t="0" r="9525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84A" w:rsidRPr="006A6750" w:rsidRDefault="006A6750" w:rsidP="00BE084A">
      <w:pPr>
        <w:rPr>
          <w:sz w:val="28"/>
          <w:szCs w:val="28"/>
        </w:rPr>
      </w:pPr>
      <w:r>
        <w:rPr>
          <w:rFonts w:hint="eastAsia"/>
          <w:sz w:val="44"/>
          <w:szCs w:val="44"/>
        </w:rPr>
        <w:t xml:space="preserve">                                   </w:t>
      </w:r>
    </w:p>
    <w:p w:rsidR="002C2C49" w:rsidRDefault="002C2C49" w:rsidP="00BE084A">
      <w:pPr>
        <w:rPr>
          <w:sz w:val="44"/>
          <w:szCs w:val="44"/>
        </w:rPr>
      </w:pPr>
    </w:p>
    <w:p w:rsidR="002C2C49" w:rsidRDefault="002C2C49" w:rsidP="00BE084A">
      <w:pPr>
        <w:rPr>
          <w:sz w:val="44"/>
          <w:szCs w:val="44"/>
        </w:rPr>
      </w:pPr>
    </w:p>
    <w:p w:rsidR="002C2C49" w:rsidRDefault="002C2C49" w:rsidP="00BE084A">
      <w:pPr>
        <w:rPr>
          <w:sz w:val="44"/>
          <w:szCs w:val="44"/>
        </w:rPr>
      </w:pPr>
    </w:p>
    <w:p w:rsidR="002C2C49" w:rsidRPr="00840EF7" w:rsidRDefault="00840EF7" w:rsidP="00840EF7">
      <w:pPr>
        <w:rPr>
          <w:sz w:val="44"/>
          <w:szCs w:val="44"/>
        </w:rPr>
      </w:pPr>
      <w:r>
        <w:rPr>
          <w:rFonts w:hint="eastAsia"/>
          <w:sz w:val="44"/>
          <w:szCs w:val="44"/>
        </w:rPr>
        <w:t>3</w:t>
      </w:r>
      <w:r>
        <w:rPr>
          <w:rFonts w:hint="eastAsia"/>
          <w:sz w:val="44"/>
          <w:szCs w:val="44"/>
        </w:rPr>
        <w:t>，</w:t>
      </w:r>
      <w:r w:rsidR="00240F8C" w:rsidRPr="00840EF7">
        <w:rPr>
          <w:rFonts w:hint="eastAsia"/>
          <w:sz w:val="44"/>
          <w:szCs w:val="44"/>
        </w:rPr>
        <w:t>重新捕获灵敏度</w:t>
      </w:r>
    </w:p>
    <w:p w:rsidR="007E0A7C" w:rsidRPr="00240F8C" w:rsidRDefault="007E0A7C" w:rsidP="007E0A7C">
      <w:pPr>
        <w:pStyle w:val="a5"/>
        <w:ind w:left="720" w:firstLineChars="0" w:firstLine="0"/>
        <w:rPr>
          <w:sz w:val="44"/>
          <w:szCs w:val="44"/>
        </w:rPr>
      </w:pPr>
    </w:p>
    <w:p w:rsidR="00240F8C" w:rsidRPr="00845128" w:rsidRDefault="00240F8C" w:rsidP="00845128">
      <w:pPr>
        <w:pStyle w:val="a5"/>
        <w:ind w:leftChars="343" w:left="2520" w:hangingChars="500" w:hanging="1800"/>
        <w:rPr>
          <w:sz w:val="32"/>
          <w:szCs w:val="32"/>
        </w:rPr>
      </w:pPr>
      <w:r w:rsidRPr="00845128">
        <w:rPr>
          <w:rFonts w:hint="eastAsia"/>
          <w:sz w:val="36"/>
          <w:szCs w:val="36"/>
        </w:rPr>
        <w:t>测试方式：</w:t>
      </w:r>
      <w:r w:rsidRPr="00845128">
        <w:rPr>
          <w:rFonts w:hint="eastAsia"/>
          <w:sz w:val="32"/>
          <w:szCs w:val="32"/>
        </w:rPr>
        <w:t>模块在强信号下锁定卫星，并保持</w:t>
      </w:r>
      <w:r w:rsidRPr="00845128">
        <w:rPr>
          <w:rFonts w:hint="eastAsia"/>
          <w:sz w:val="32"/>
          <w:szCs w:val="32"/>
        </w:rPr>
        <w:t>12.5</w:t>
      </w:r>
      <w:r w:rsidR="0043604B" w:rsidRPr="00845128">
        <w:rPr>
          <w:rFonts w:hint="eastAsia"/>
          <w:sz w:val="32"/>
          <w:szCs w:val="32"/>
        </w:rPr>
        <w:t>分钟，再</w:t>
      </w:r>
      <w:r w:rsidRPr="00845128">
        <w:rPr>
          <w:rFonts w:hint="eastAsia"/>
          <w:sz w:val="32"/>
          <w:szCs w:val="32"/>
        </w:rPr>
        <w:t>降低信号发生器输出的</w:t>
      </w:r>
      <w:r w:rsidRPr="00845128">
        <w:rPr>
          <w:rFonts w:hint="eastAsia"/>
          <w:sz w:val="32"/>
          <w:szCs w:val="32"/>
        </w:rPr>
        <w:t>GPS</w:t>
      </w:r>
      <w:r w:rsidRPr="00845128">
        <w:rPr>
          <w:rFonts w:hint="eastAsia"/>
          <w:sz w:val="32"/>
          <w:szCs w:val="32"/>
        </w:rPr>
        <w:t>信号强度</w:t>
      </w:r>
      <w:r w:rsidR="0043604B" w:rsidRPr="00845128">
        <w:rPr>
          <w:rFonts w:hint="eastAsia"/>
          <w:sz w:val="32"/>
          <w:szCs w:val="32"/>
        </w:rPr>
        <w:t>到</w:t>
      </w:r>
      <w:r w:rsidR="0043604B" w:rsidRPr="00845128">
        <w:rPr>
          <w:rFonts w:hint="eastAsia"/>
          <w:sz w:val="32"/>
          <w:szCs w:val="32"/>
        </w:rPr>
        <w:t>-161dBm</w:t>
      </w:r>
      <w:r w:rsidR="0043604B" w:rsidRPr="00845128">
        <w:rPr>
          <w:rFonts w:hint="eastAsia"/>
          <w:sz w:val="32"/>
          <w:szCs w:val="32"/>
        </w:rPr>
        <w:t>；稳定后关闭</w:t>
      </w:r>
      <w:r w:rsidR="0043604B" w:rsidRPr="00845128">
        <w:rPr>
          <w:rFonts w:hint="eastAsia"/>
          <w:sz w:val="32"/>
          <w:szCs w:val="32"/>
        </w:rPr>
        <w:t>GPS</w:t>
      </w:r>
      <w:r w:rsidR="0043604B" w:rsidRPr="00845128">
        <w:rPr>
          <w:rFonts w:hint="eastAsia"/>
          <w:sz w:val="32"/>
          <w:szCs w:val="32"/>
        </w:rPr>
        <w:t>信号发生器</w:t>
      </w:r>
      <w:r w:rsidR="0043604B" w:rsidRPr="00845128">
        <w:rPr>
          <w:rFonts w:hint="eastAsia"/>
          <w:sz w:val="32"/>
          <w:szCs w:val="32"/>
        </w:rPr>
        <w:t>30</w:t>
      </w:r>
      <w:r w:rsidR="0043604B" w:rsidRPr="00845128">
        <w:rPr>
          <w:rFonts w:hint="eastAsia"/>
          <w:sz w:val="32"/>
          <w:szCs w:val="32"/>
        </w:rPr>
        <w:t>秒再开启，如果能够在</w:t>
      </w:r>
      <w:r w:rsidR="0043604B" w:rsidRPr="00845128">
        <w:rPr>
          <w:rFonts w:hint="eastAsia"/>
          <w:sz w:val="32"/>
          <w:szCs w:val="32"/>
        </w:rPr>
        <w:t>180</w:t>
      </w:r>
      <w:r w:rsidR="0043604B" w:rsidRPr="00845128">
        <w:rPr>
          <w:rFonts w:hint="eastAsia"/>
          <w:sz w:val="32"/>
          <w:szCs w:val="32"/>
        </w:rPr>
        <w:t>秒内能够重新捕获锁定即可。如果不行可将</w:t>
      </w:r>
      <w:r w:rsidR="0043604B" w:rsidRPr="00845128">
        <w:rPr>
          <w:rFonts w:hint="eastAsia"/>
          <w:sz w:val="32"/>
          <w:szCs w:val="32"/>
        </w:rPr>
        <w:t>GPS</w:t>
      </w:r>
      <w:r w:rsidR="0043604B" w:rsidRPr="00845128">
        <w:rPr>
          <w:rFonts w:hint="eastAsia"/>
          <w:sz w:val="32"/>
          <w:szCs w:val="32"/>
        </w:rPr>
        <w:t>输出信号调高</w:t>
      </w:r>
      <w:r w:rsidR="0043604B" w:rsidRPr="00845128">
        <w:rPr>
          <w:rFonts w:hint="eastAsia"/>
          <w:sz w:val="32"/>
          <w:szCs w:val="32"/>
        </w:rPr>
        <w:t>0.5dBm</w:t>
      </w:r>
      <w:r w:rsidR="0043604B" w:rsidRPr="00845128">
        <w:rPr>
          <w:rFonts w:hint="eastAsia"/>
          <w:sz w:val="32"/>
          <w:szCs w:val="32"/>
        </w:rPr>
        <w:t>，重复上面测试过程直到重新捕获锁定成功。</w:t>
      </w:r>
    </w:p>
    <w:p w:rsidR="007E0A7C" w:rsidRDefault="007E0A7C" w:rsidP="0043604B">
      <w:pPr>
        <w:pStyle w:val="a5"/>
        <w:ind w:leftChars="343" w:left="2920" w:hangingChars="500" w:hanging="2200"/>
        <w:rPr>
          <w:sz w:val="44"/>
          <w:szCs w:val="44"/>
        </w:rPr>
      </w:pPr>
    </w:p>
    <w:p w:rsidR="007E0A7C" w:rsidRDefault="007E0A7C" w:rsidP="0043604B">
      <w:pPr>
        <w:pStyle w:val="a5"/>
        <w:ind w:leftChars="343" w:left="2920" w:hangingChars="500" w:hanging="2200"/>
        <w:rPr>
          <w:sz w:val="44"/>
          <w:szCs w:val="44"/>
        </w:rPr>
      </w:pPr>
    </w:p>
    <w:p w:rsidR="0043604B" w:rsidRPr="00845128" w:rsidRDefault="00845128" w:rsidP="00845128">
      <w:pPr>
        <w:pStyle w:val="a5"/>
        <w:ind w:leftChars="343" w:left="2520" w:hangingChars="500" w:hanging="1800"/>
        <w:rPr>
          <w:sz w:val="32"/>
          <w:szCs w:val="32"/>
        </w:rPr>
      </w:pPr>
      <w:r w:rsidRPr="00845128">
        <w:rPr>
          <w:rFonts w:hint="eastAsia"/>
          <w:sz w:val="36"/>
          <w:szCs w:val="36"/>
        </w:rPr>
        <w:lastRenderedPageBreak/>
        <w:t>测试结果；</w:t>
      </w:r>
      <w:r w:rsidR="0043604B" w:rsidRPr="00845128">
        <w:rPr>
          <w:rFonts w:hint="eastAsia"/>
          <w:sz w:val="32"/>
          <w:szCs w:val="32"/>
        </w:rPr>
        <w:t xml:space="preserve"> Air800</w:t>
      </w:r>
      <w:r w:rsidR="0043604B" w:rsidRPr="00845128">
        <w:rPr>
          <w:rFonts w:hint="eastAsia"/>
          <w:sz w:val="32"/>
          <w:szCs w:val="32"/>
        </w:rPr>
        <w:t>模块</w:t>
      </w:r>
      <w:r w:rsidR="0043604B" w:rsidRPr="00845128">
        <w:rPr>
          <w:rFonts w:hint="eastAsia"/>
          <w:sz w:val="32"/>
          <w:szCs w:val="32"/>
        </w:rPr>
        <w:t>GPS</w:t>
      </w:r>
      <w:r w:rsidR="007E0A7C" w:rsidRPr="00845128">
        <w:rPr>
          <w:rFonts w:hint="eastAsia"/>
          <w:sz w:val="32"/>
          <w:szCs w:val="32"/>
        </w:rPr>
        <w:t>捕获</w:t>
      </w:r>
      <w:r w:rsidR="0043604B" w:rsidRPr="00845128">
        <w:rPr>
          <w:rFonts w:hint="eastAsia"/>
          <w:sz w:val="32"/>
          <w:szCs w:val="32"/>
        </w:rPr>
        <w:t>灵敏度为</w:t>
      </w:r>
      <w:r w:rsidR="0043604B" w:rsidRPr="00845128">
        <w:rPr>
          <w:rFonts w:hint="eastAsia"/>
          <w:sz w:val="32"/>
          <w:szCs w:val="32"/>
        </w:rPr>
        <w:t>-160.5dBm</w:t>
      </w:r>
      <w:r w:rsidR="0043604B" w:rsidRPr="00845128">
        <w:rPr>
          <w:rFonts w:hint="eastAsia"/>
          <w:sz w:val="32"/>
          <w:szCs w:val="32"/>
        </w:rPr>
        <w:t>；</w:t>
      </w:r>
      <w:r w:rsidR="007E0A7C" w:rsidRPr="00845128">
        <w:rPr>
          <w:rFonts w:hint="eastAsia"/>
          <w:sz w:val="32"/>
          <w:szCs w:val="32"/>
        </w:rPr>
        <w:t>见下图</w:t>
      </w:r>
    </w:p>
    <w:p w:rsidR="007E0A7C" w:rsidRDefault="007E0A7C" w:rsidP="0043604B">
      <w:pPr>
        <w:pStyle w:val="a5"/>
        <w:ind w:leftChars="343" w:left="2920" w:hangingChars="500" w:hanging="2200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295900" cy="2828925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04B" w:rsidRPr="0043604B" w:rsidRDefault="0043604B" w:rsidP="0043604B">
      <w:pPr>
        <w:pStyle w:val="a5"/>
        <w:ind w:leftChars="343" w:left="1770" w:hangingChars="500" w:hanging="1050"/>
      </w:pPr>
    </w:p>
    <w:p w:rsidR="002C2C49" w:rsidRDefault="002C2C49" w:rsidP="00BE084A">
      <w:pPr>
        <w:rPr>
          <w:sz w:val="44"/>
          <w:szCs w:val="44"/>
        </w:rPr>
      </w:pPr>
    </w:p>
    <w:p w:rsidR="00755565" w:rsidRDefault="00755565" w:rsidP="00BE084A">
      <w:pPr>
        <w:rPr>
          <w:sz w:val="44"/>
          <w:szCs w:val="44"/>
        </w:rPr>
      </w:pPr>
    </w:p>
    <w:p w:rsidR="00E03129" w:rsidRDefault="00E03129" w:rsidP="00BE084A">
      <w:pPr>
        <w:rPr>
          <w:sz w:val="44"/>
          <w:szCs w:val="44"/>
        </w:rPr>
      </w:pPr>
    </w:p>
    <w:p w:rsidR="00755565" w:rsidRDefault="00755565" w:rsidP="00BE084A">
      <w:pPr>
        <w:rPr>
          <w:sz w:val="44"/>
          <w:szCs w:val="44"/>
        </w:rPr>
      </w:pPr>
    </w:p>
    <w:p w:rsidR="00C71436" w:rsidRPr="00BE084A" w:rsidRDefault="00840EF7" w:rsidP="00BE084A">
      <w:pPr>
        <w:rPr>
          <w:sz w:val="44"/>
          <w:szCs w:val="44"/>
        </w:rPr>
      </w:pPr>
      <w:r>
        <w:rPr>
          <w:rFonts w:hint="eastAsia"/>
          <w:sz w:val="44"/>
          <w:szCs w:val="44"/>
        </w:rPr>
        <w:t>4</w:t>
      </w:r>
      <w:r w:rsidR="00BE084A">
        <w:rPr>
          <w:rFonts w:hint="eastAsia"/>
          <w:sz w:val="44"/>
          <w:szCs w:val="44"/>
        </w:rPr>
        <w:t>，</w:t>
      </w:r>
      <w:r w:rsidR="00240F8C">
        <w:rPr>
          <w:rFonts w:hint="eastAsia"/>
          <w:sz w:val="44"/>
          <w:szCs w:val="44"/>
        </w:rPr>
        <w:t>跟踪</w:t>
      </w:r>
      <w:r w:rsidR="00BE084A">
        <w:rPr>
          <w:rFonts w:hint="eastAsia"/>
          <w:sz w:val="44"/>
          <w:szCs w:val="44"/>
        </w:rPr>
        <w:t>灵敏度</w:t>
      </w:r>
    </w:p>
    <w:p w:rsidR="00C25370" w:rsidRDefault="00C25370" w:rsidP="00C25370">
      <w:pPr>
        <w:pStyle w:val="a5"/>
        <w:ind w:left="720" w:firstLineChars="0" w:firstLine="0"/>
        <w:rPr>
          <w:sz w:val="44"/>
          <w:szCs w:val="44"/>
        </w:rPr>
      </w:pPr>
    </w:p>
    <w:p w:rsidR="00175191" w:rsidRPr="00845128" w:rsidRDefault="00175191" w:rsidP="00845128">
      <w:pPr>
        <w:pStyle w:val="a5"/>
        <w:ind w:leftChars="343" w:left="2520" w:hangingChars="500" w:hanging="1800"/>
        <w:rPr>
          <w:sz w:val="32"/>
          <w:szCs w:val="32"/>
        </w:rPr>
      </w:pPr>
      <w:r w:rsidRPr="00845128">
        <w:rPr>
          <w:rFonts w:hint="eastAsia"/>
          <w:sz w:val="36"/>
          <w:szCs w:val="36"/>
        </w:rPr>
        <w:t>测试方式：</w:t>
      </w:r>
      <w:r w:rsidRPr="00845128">
        <w:rPr>
          <w:rFonts w:hint="eastAsia"/>
          <w:sz w:val="32"/>
          <w:szCs w:val="32"/>
        </w:rPr>
        <w:t>模块在强信号下锁定卫星，并保持</w:t>
      </w:r>
      <w:r w:rsidRPr="00845128">
        <w:rPr>
          <w:rFonts w:hint="eastAsia"/>
          <w:sz w:val="32"/>
          <w:szCs w:val="32"/>
        </w:rPr>
        <w:t>12.5</w:t>
      </w:r>
      <w:r w:rsidRPr="00845128">
        <w:rPr>
          <w:rFonts w:hint="eastAsia"/>
          <w:sz w:val="32"/>
          <w:szCs w:val="32"/>
        </w:rPr>
        <w:t>分钟以上</w:t>
      </w:r>
      <w:r w:rsidR="00306133" w:rsidRPr="00845128">
        <w:rPr>
          <w:rFonts w:hint="eastAsia"/>
          <w:sz w:val="32"/>
          <w:szCs w:val="32"/>
        </w:rPr>
        <w:t>；然后</w:t>
      </w:r>
      <w:r w:rsidRPr="00845128">
        <w:rPr>
          <w:rFonts w:hint="eastAsia"/>
          <w:sz w:val="32"/>
          <w:szCs w:val="32"/>
        </w:rPr>
        <w:t>逐步降低信号发生器输出的</w:t>
      </w:r>
      <w:r w:rsidRPr="00845128">
        <w:rPr>
          <w:rFonts w:hint="eastAsia"/>
          <w:sz w:val="32"/>
          <w:szCs w:val="32"/>
        </w:rPr>
        <w:t>GPS</w:t>
      </w:r>
      <w:r w:rsidRPr="00845128">
        <w:rPr>
          <w:rFonts w:hint="eastAsia"/>
          <w:sz w:val="32"/>
          <w:szCs w:val="32"/>
        </w:rPr>
        <w:t>信号强度</w:t>
      </w:r>
      <w:r w:rsidR="00306133" w:rsidRPr="00845128">
        <w:rPr>
          <w:rFonts w:hint="eastAsia"/>
          <w:sz w:val="32"/>
          <w:szCs w:val="32"/>
        </w:rPr>
        <w:t>，</w:t>
      </w:r>
      <w:r w:rsidRPr="00845128">
        <w:rPr>
          <w:rFonts w:hint="eastAsia"/>
          <w:sz w:val="32"/>
          <w:szCs w:val="32"/>
        </w:rPr>
        <w:t>最后能</w:t>
      </w:r>
      <w:r w:rsidR="00306133" w:rsidRPr="00845128">
        <w:rPr>
          <w:rFonts w:hint="eastAsia"/>
          <w:sz w:val="32"/>
          <w:szCs w:val="32"/>
        </w:rPr>
        <w:t>保持锁定的最低信号值。到</w:t>
      </w:r>
      <w:r w:rsidR="00306133" w:rsidRPr="00845128">
        <w:rPr>
          <w:rFonts w:hint="eastAsia"/>
          <w:sz w:val="32"/>
          <w:szCs w:val="32"/>
        </w:rPr>
        <w:t>-160dBm</w:t>
      </w:r>
      <w:r w:rsidR="00306133" w:rsidRPr="00845128">
        <w:rPr>
          <w:rFonts w:hint="eastAsia"/>
          <w:sz w:val="32"/>
          <w:szCs w:val="32"/>
        </w:rPr>
        <w:t>以后以</w:t>
      </w:r>
      <w:r w:rsidR="00306133" w:rsidRPr="00845128">
        <w:rPr>
          <w:rFonts w:hint="eastAsia"/>
          <w:sz w:val="32"/>
          <w:szCs w:val="32"/>
        </w:rPr>
        <w:t>0.5dBm</w:t>
      </w:r>
      <w:r w:rsidR="00306133" w:rsidRPr="00845128">
        <w:rPr>
          <w:rFonts w:hint="eastAsia"/>
          <w:sz w:val="32"/>
          <w:szCs w:val="32"/>
        </w:rPr>
        <w:t>步进降低，每次降低后稳定等待时间不少于</w:t>
      </w:r>
      <w:r w:rsidR="00306133" w:rsidRPr="00845128">
        <w:rPr>
          <w:rFonts w:hint="eastAsia"/>
          <w:sz w:val="32"/>
          <w:szCs w:val="32"/>
        </w:rPr>
        <w:t>3</w:t>
      </w:r>
      <w:r w:rsidR="00306133" w:rsidRPr="00845128">
        <w:rPr>
          <w:rFonts w:hint="eastAsia"/>
          <w:sz w:val="32"/>
          <w:szCs w:val="32"/>
        </w:rPr>
        <w:t>分钟。这种状态下测试结果为有效值。</w:t>
      </w:r>
    </w:p>
    <w:p w:rsidR="006A6750" w:rsidRPr="00845128" w:rsidRDefault="006A6750" w:rsidP="00845128">
      <w:pPr>
        <w:pStyle w:val="a5"/>
        <w:ind w:leftChars="343" w:left="2320" w:hangingChars="500" w:hanging="1600"/>
        <w:rPr>
          <w:sz w:val="32"/>
          <w:szCs w:val="32"/>
        </w:rPr>
      </w:pPr>
    </w:p>
    <w:p w:rsidR="007E0A7C" w:rsidRDefault="007E0A7C" w:rsidP="00175191">
      <w:pPr>
        <w:pStyle w:val="a5"/>
        <w:ind w:leftChars="343" w:left="2920" w:hangingChars="500" w:hanging="2200"/>
        <w:rPr>
          <w:sz w:val="44"/>
          <w:szCs w:val="44"/>
        </w:rPr>
      </w:pPr>
    </w:p>
    <w:p w:rsidR="006A6750" w:rsidRPr="00845128" w:rsidRDefault="00306133" w:rsidP="00845128">
      <w:pPr>
        <w:pStyle w:val="a5"/>
        <w:ind w:leftChars="343" w:left="2520" w:hangingChars="500" w:hanging="1800"/>
        <w:rPr>
          <w:sz w:val="32"/>
          <w:szCs w:val="32"/>
        </w:rPr>
      </w:pPr>
      <w:r w:rsidRPr="00845128">
        <w:rPr>
          <w:rFonts w:hint="eastAsia"/>
          <w:sz w:val="36"/>
          <w:szCs w:val="36"/>
        </w:rPr>
        <w:lastRenderedPageBreak/>
        <w:t>测试结果：</w:t>
      </w:r>
      <w:r w:rsidRPr="00845128">
        <w:rPr>
          <w:rFonts w:hint="eastAsia"/>
          <w:sz w:val="32"/>
          <w:szCs w:val="32"/>
        </w:rPr>
        <w:t>Air800</w:t>
      </w:r>
      <w:r w:rsidRPr="00845128">
        <w:rPr>
          <w:rFonts w:hint="eastAsia"/>
          <w:sz w:val="32"/>
          <w:szCs w:val="32"/>
        </w:rPr>
        <w:t>模块</w:t>
      </w:r>
      <w:r w:rsidRPr="00845128">
        <w:rPr>
          <w:rFonts w:hint="eastAsia"/>
          <w:sz w:val="32"/>
          <w:szCs w:val="32"/>
        </w:rPr>
        <w:t>GPS</w:t>
      </w:r>
      <w:r w:rsidRPr="00845128">
        <w:rPr>
          <w:rFonts w:hint="eastAsia"/>
          <w:sz w:val="32"/>
          <w:szCs w:val="32"/>
        </w:rPr>
        <w:t>追踪灵敏度为</w:t>
      </w:r>
      <w:r w:rsidRPr="00845128">
        <w:rPr>
          <w:rFonts w:hint="eastAsia"/>
          <w:sz w:val="32"/>
          <w:szCs w:val="32"/>
        </w:rPr>
        <w:t>-165dBm</w:t>
      </w:r>
      <w:r w:rsidR="006A6750" w:rsidRPr="00845128">
        <w:rPr>
          <w:rFonts w:hint="eastAsia"/>
          <w:sz w:val="32"/>
          <w:szCs w:val="32"/>
        </w:rPr>
        <w:t>；见</w:t>
      </w:r>
      <w:r w:rsidR="007E0A7C" w:rsidRPr="00845128">
        <w:rPr>
          <w:rFonts w:hint="eastAsia"/>
          <w:sz w:val="32"/>
          <w:szCs w:val="32"/>
        </w:rPr>
        <w:t>下图六</w:t>
      </w:r>
      <w:r w:rsidR="006A6750" w:rsidRPr="00845128">
        <w:rPr>
          <w:rFonts w:hint="eastAsia"/>
          <w:sz w:val="32"/>
          <w:szCs w:val="32"/>
        </w:rPr>
        <w:t>（强信号</w:t>
      </w:r>
      <w:r w:rsidR="006A6750" w:rsidRPr="00845128">
        <w:rPr>
          <w:rFonts w:hint="eastAsia"/>
          <w:sz w:val="32"/>
          <w:szCs w:val="32"/>
        </w:rPr>
        <w:t>12.5</w:t>
      </w:r>
      <w:r w:rsidR="006A6750" w:rsidRPr="00845128">
        <w:rPr>
          <w:rFonts w:hint="eastAsia"/>
          <w:sz w:val="32"/>
          <w:szCs w:val="32"/>
        </w:rPr>
        <w:t>分钟保持</w:t>
      </w:r>
      <w:r w:rsidR="002C2C49" w:rsidRPr="00845128">
        <w:rPr>
          <w:rFonts w:hint="eastAsia"/>
          <w:sz w:val="32"/>
          <w:szCs w:val="32"/>
        </w:rPr>
        <w:t>定位</w:t>
      </w:r>
      <w:r w:rsidR="006A6750" w:rsidRPr="00845128">
        <w:rPr>
          <w:rFonts w:hint="eastAsia"/>
          <w:sz w:val="32"/>
          <w:szCs w:val="32"/>
        </w:rPr>
        <w:t>状态）；</w:t>
      </w:r>
      <w:r w:rsidR="006A6750" w:rsidRPr="00845128">
        <w:rPr>
          <w:rFonts w:hint="eastAsia"/>
          <w:sz w:val="32"/>
          <w:szCs w:val="32"/>
        </w:rPr>
        <w:t xml:space="preserve"> </w:t>
      </w:r>
      <w:r w:rsidR="006A6750" w:rsidRPr="00845128">
        <w:rPr>
          <w:rFonts w:hint="eastAsia"/>
          <w:sz w:val="32"/>
          <w:szCs w:val="32"/>
        </w:rPr>
        <w:t>图</w:t>
      </w:r>
      <w:r w:rsidR="007E0A7C" w:rsidRPr="00845128">
        <w:rPr>
          <w:rFonts w:hint="eastAsia"/>
          <w:sz w:val="32"/>
          <w:szCs w:val="32"/>
        </w:rPr>
        <w:t>七</w:t>
      </w:r>
      <w:r w:rsidR="006A6750" w:rsidRPr="00845128">
        <w:rPr>
          <w:rFonts w:hint="eastAsia"/>
          <w:sz w:val="32"/>
          <w:szCs w:val="32"/>
        </w:rPr>
        <w:t>（追踪灵敏度极限状态）</w:t>
      </w:r>
    </w:p>
    <w:p w:rsidR="00306133" w:rsidRPr="00E6469C" w:rsidRDefault="00840EF7" w:rsidP="00E6469C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6419850" cy="3457575"/>
            <wp:effectExtent l="1905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750" w:rsidRDefault="006A6750" w:rsidP="00BA0D8D">
      <w:pPr>
        <w:pStyle w:val="a5"/>
        <w:ind w:leftChars="343" w:left="2920" w:hangingChars="500" w:hanging="2200"/>
        <w:rPr>
          <w:sz w:val="28"/>
          <w:szCs w:val="28"/>
        </w:rPr>
      </w:pPr>
      <w:r>
        <w:rPr>
          <w:rFonts w:hint="eastAsia"/>
          <w:sz w:val="44"/>
          <w:szCs w:val="44"/>
        </w:rPr>
        <w:t xml:space="preserve">                                  </w:t>
      </w:r>
      <w:r w:rsidR="007E0A7C">
        <w:rPr>
          <w:rFonts w:hint="eastAsia"/>
          <w:sz w:val="28"/>
          <w:szCs w:val="28"/>
        </w:rPr>
        <w:t>图六</w:t>
      </w:r>
    </w:p>
    <w:p w:rsidR="007E0A7C" w:rsidRDefault="007E0A7C" w:rsidP="007E0A7C">
      <w:pPr>
        <w:pStyle w:val="a5"/>
        <w:ind w:leftChars="343" w:left="2120" w:hangingChars="500" w:hanging="1400"/>
        <w:rPr>
          <w:sz w:val="28"/>
          <w:szCs w:val="28"/>
        </w:rPr>
      </w:pPr>
    </w:p>
    <w:p w:rsidR="00E03129" w:rsidRPr="006A6750" w:rsidRDefault="00E03129" w:rsidP="007E0A7C">
      <w:pPr>
        <w:pStyle w:val="a5"/>
        <w:ind w:leftChars="343" w:left="2120" w:hangingChars="500" w:hanging="1400"/>
        <w:rPr>
          <w:sz w:val="28"/>
          <w:szCs w:val="28"/>
        </w:rPr>
      </w:pPr>
    </w:p>
    <w:p w:rsidR="00306133" w:rsidRDefault="00840EF7" w:rsidP="00306133">
      <w:pPr>
        <w:pStyle w:val="a5"/>
        <w:ind w:leftChars="343" w:left="2920" w:hangingChars="500" w:hanging="2200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286375" cy="2809875"/>
            <wp:effectExtent l="19050" t="0" r="9525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750" w:rsidRDefault="006A6750" w:rsidP="00BA0D8D">
      <w:pPr>
        <w:pStyle w:val="a5"/>
        <w:ind w:leftChars="343" w:left="2920" w:hangingChars="500" w:hanging="2200"/>
        <w:rPr>
          <w:sz w:val="28"/>
          <w:szCs w:val="28"/>
        </w:rPr>
      </w:pPr>
      <w:r>
        <w:rPr>
          <w:rFonts w:hint="eastAsia"/>
          <w:sz w:val="44"/>
          <w:szCs w:val="44"/>
        </w:rPr>
        <w:lastRenderedPageBreak/>
        <w:t xml:space="preserve">                                </w:t>
      </w:r>
      <w:r w:rsidRPr="006A6750">
        <w:rPr>
          <w:rFonts w:hint="eastAsia"/>
          <w:sz w:val="28"/>
          <w:szCs w:val="28"/>
        </w:rPr>
        <w:t>图</w:t>
      </w:r>
      <w:r w:rsidR="007E0A7C">
        <w:rPr>
          <w:rFonts w:hint="eastAsia"/>
          <w:sz w:val="28"/>
          <w:szCs w:val="28"/>
        </w:rPr>
        <w:t>七</w:t>
      </w:r>
    </w:p>
    <w:p w:rsidR="006A6750" w:rsidRDefault="006A6750" w:rsidP="007E0A7C">
      <w:pPr>
        <w:rPr>
          <w:sz w:val="28"/>
          <w:szCs w:val="28"/>
        </w:rPr>
      </w:pPr>
    </w:p>
    <w:p w:rsidR="007E0A7C" w:rsidRDefault="007E0A7C" w:rsidP="007E0A7C">
      <w:pPr>
        <w:rPr>
          <w:sz w:val="28"/>
          <w:szCs w:val="28"/>
        </w:rPr>
      </w:pPr>
    </w:p>
    <w:p w:rsidR="007E0A7C" w:rsidRPr="007E0A7C" w:rsidRDefault="007E0A7C" w:rsidP="007E0A7C">
      <w:pPr>
        <w:rPr>
          <w:sz w:val="28"/>
          <w:szCs w:val="28"/>
        </w:rPr>
      </w:pPr>
    </w:p>
    <w:p w:rsidR="00840EF7" w:rsidRDefault="00840EF7" w:rsidP="006A6750">
      <w:pPr>
        <w:pStyle w:val="a5"/>
        <w:ind w:leftChars="343" w:left="2120" w:hangingChars="500" w:hanging="1400"/>
        <w:rPr>
          <w:sz w:val="28"/>
          <w:szCs w:val="28"/>
        </w:rPr>
      </w:pPr>
    </w:p>
    <w:p w:rsidR="00A05175" w:rsidRDefault="00A05175" w:rsidP="006A6750">
      <w:pPr>
        <w:pStyle w:val="a5"/>
        <w:ind w:leftChars="343" w:left="2120" w:hangingChars="500" w:hanging="1400"/>
        <w:rPr>
          <w:sz w:val="28"/>
          <w:szCs w:val="28"/>
        </w:rPr>
      </w:pPr>
    </w:p>
    <w:p w:rsidR="006A6750" w:rsidRDefault="002A3265" w:rsidP="00537CA6">
      <w:pPr>
        <w:rPr>
          <w:sz w:val="44"/>
          <w:szCs w:val="44"/>
        </w:rPr>
      </w:pPr>
      <w:r>
        <w:rPr>
          <w:rFonts w:hint="eastAsia"/>
          <w:sz w:val="44"/>
          <w:szCs w:val="44"/>
        </w:rPr>
        <w:t>五</w:t>
      </w:r>
      <w:r w:rsidR="00A05175" w:rsidRPr="00537CA6">
        <w:rPr>
          <w:rFonts w:hint="eastAsia"/>
          <w:sz w:val="44"/>
          <w:szCs w:val="44"/>
        </w:rPr>
        <w:t>，</w:t>
      </w:r>
      <w:r w:rsidR="00840EF7" w:rsidRPr="00537CA6">
        <w:rPr>
          <w:rFonts w:hint="eastAsia"/>
          <w:sz w:val="44"/>
          <w:szCs w:val="44"/>
        </w:rPr>
        <w:t>冷启动</w:t>
      </w:r>
      <w:r w:rsidR="00845128" w:rsidRPr="00537CA6">
        <w:rPr>
          <w:rFonts w:hint="eastAsia"/>
          <w:sz w:val="44"/>
          <w:szCs w:val="44"/>
        </w:rPr>
        <w:t>TTFF</w:t>
      </w:r>
      <w:r w:rsidR="00845128" w:rsidRPr="00537CA6">
        <w:rPr>
          <w:rFonts w:hint="eastAsia"/>
          <w:sz w:val="44"/>
          <w:szCs w:val="44"/>
        </w:rPr>
        <w:t>测试</w:t>
      </w:r>
    </w:p>
    <w:p w:rsidR="00E31CED" w:rsidRDefault="00E31CED" w:rsidP="00537CA6">
      <w:pPr>
        <w:rPr>
          <w:sz w:val="44"/>
          <w:szCs w:val="44"/>
        </w:rPr>
      </w:pPr>
    </w:p>
    <w:tbl>
      <w:tblPr>
        <w:tblW w:w="9938" w:type="dxa"/>
        <w:tblInd w:w="93" w:type="dxa"/>
        <w:tblLook w:val="04A0"/>
      </w:tblPr>
      <w:tblGrid>
        <w:gridCol w:w="2057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1441"/>
      </w:tblGrid>
      <w:tr w:rsidR="000C7734" w:rsidRPr="000C7734" w:rsidTr="000C7734">
        <w:trPr>
          <w:trHeight w:val="480"/>
        </w:trPr>
        <w:tc>
          <w:tcPr>
            <w:tcW w:w="2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734" w:rsidRPr="000C7734" w:rsidRDefault="000C7734" w:rsidP="000C7734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C773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冷启动GPS-130dBm</w:t>
            </w:r>
            <w:r w:rsidRPr="000C773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br/>
              <w:t>信号下</w:t>
            </w:r>
          </w:p>
        </w:tc>
        <w:tc>
          <w:tcPr>
            <w:tcW w:w="788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734" w:rsidRPr="000C7734" w:rsidRDefault="000C7734" w:rsidP="000C7734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C773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冷启动TTFF测试</w:t>
            </w:r>
          </w:p>
        </w:tc>
      </w:tr>
      <w:tr w:rsidR="000C7734" w:rsidRPr="000C7734" w:rsidTr="000C7734">
        <w:trPr>
          <w:trHeight w:val="540"/>
        </w:trPr>
        <w:tc>
          <w:tcPr>
            <w:tcW w:w="2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7734" w:rsidRPr="000C7734" w:rsidRDefault="000C7734" w:rsidP="000C7734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734" w:rsidRPr="000C7734" w:rsidRDefault="000C7734" w:rsidP="000C7734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C773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734" w:rsidRPr="000C7734" w:rsidRDefault="000C7734" w:rsidP="000C7734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C773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734" w:rsidRPr="000C7734" w:rsidRDefault="000C7734" w:rsidP="000C7734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C773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734" w:rsidRPr="000C7734" w:rsidRDefault="000C7734" w:rsidP="000C7734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C773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734" w:rsidRPr="000C7734" w:rsidRDefault="000C7734" w:rsidP="000C7734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C773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734" w:rsidRPr="000C7734" w:rsidRDefault="000C7734" w:rsidP="000C7734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C773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734" w:rsidRPr="000C7734" w:rsidRDefault="000C7734" w:rsidP="000C7734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C773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734" w:rsidRPr="000C7734" w:rsidRDefault="000C7734" w:rsidP="000C7734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C773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734" w:rsidRPr="000C7734" w:rsidRDefault="000C7734" w:rsidP="000C7734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C773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734" w:rsidRPr="000C7734" w:rsidRDefault="000C7734" w:rsidP="000C7734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C773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734" w:rsidRPr="000C7734" w:rsidRDefault="000C7734" w:rsidP="000C7734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C773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平均</w:t>
            </w:r>
            <w:r w:rsidRPr="000C7734"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（秒）</w:t>
            </w:r>
          </w:p>
        </w:tc>
      </w:tr>
      <w:tr w:rsidR="000C7734" w:rsidRPr="000C7734" w:rsidTr="000C7734">
        <w:trPr>
          <w:trHeight w:val="495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734" w:rsidRPr="000C7734" w:rsidRDefault="000C7734" w:rsidP="000C7734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C773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Air800 Module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734" w:rsidRPr="000C7734" w:rsidRDefault="000C7734" w:rsidP="000C7734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C773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734" w:rsidRPr="000C7734" w:rsidRDefault="000C7734" w:rsidP="000C7734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C773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734" w:rsidRPr="000C7734" w:rsidRDefault="000C7734" w:rsidP="000C7734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C773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734" w:rsidRPr="000C7734" w:rsidRDefault="000C7734" w:rsidP="000C7734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C773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734" w:rsidRPr="000C7734" w:rsidRDefault="000C7734" w:rsidP="000C7734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C773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734" w:rsidRPr="000C7734" w:rsidRDefault="000C7734" w:rsidP="000C7734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C773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734" w:rsidRPr="000C7734" w:rsidRDefault="000C7734" w:rsidP="000C7734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C773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734" w:rsidRPr="000C7734" w:rsidRDefault="000C7734" w:rsidP="000C7734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C773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734" w:rsidRPr="000C7734" w:rsidRDefault="000C7734" w:rsidP="000C7734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C773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734" w:rsidRPr="000C7734" w:rsidRDefault="000C7734" w:rsidP="000C7734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C773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734" w:rsidRPr="000C7734" w:rsidRDefault="000C7734" w:rsidP="000C7734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C773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14.2</w:t>
            </w:r>
          </w:p>
        </w:tc>
      </w:tr>
      <w:tr w:rsidR="000C7734" w:rsidRPr="000C7734" w:rsidTr="000C7734">
        <w:trPr>
          <w:trHeight w:val="480"/>
        </w:trPr>
        <w:tc>
          <w:tcPr>
            <w:tcW w:w="2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734" w:rsidRPr="000C7734" w:rsidRDefault="000C7734" w:rsidP="000C7734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C773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Air810 Module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734" w:rsidRPr="000C7734" w:rsidRDefault="000C7734" w:rsidP="000C7734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C773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734" w:rsidRPr="000C7734" w:rsidRDefault="000C7734" w:rsidP="000C7734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C773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734" w:rsidRPr="000C7734" w:rsidRDefault="000C7734" w:rsidP="000C7734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C773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32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734" w:rsidRPr="000C7734" w:rsidRDefault="000C7734" w:rsidP="000C7734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C773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28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734" w:rsidRPr="000C7734" w:rsidRDefault="000C7734" w:rsidP="000C7734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C773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734" w:rsidRPr="000C7734" w:rsidRDefault="000C7734" w:rsidP="000C7734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C773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734" w:rsidRPr="000C7734" w:rsidRDefault="000C7734" w:rsidP="000C7734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C773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734" w:rsidRPr="000C7734" w:rsidRDefault="000C7734" w:rsidP="000C7734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C773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36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734" w:rsidRPr="000C7734" w:rsidRDefault="000C7734" w:rsidP="000C7734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C773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734" w:rsidRPr="000C7734" w:rsidRDefault="000C7734" w:rsidP="000C7734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C773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734" w:rsidRPr="000C7734" w:rsidRDefault="000C7734" w:rsidP="000C7734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C773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29.7</w:t>
            </w:r>
          </w:p>
        </w:tc>
      </w:tr>
      <w:tr w:rsidR="000C7734" w:rsidRPr="000C7734" w:rsidTr="000C7734">
        <w:trPr>
          <w:trHeight w:val="465"/>
        </w:trPr>
        <w:tc>
          <w:tcPr>
            <w:tcW w:w="993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734" w:rsidRPr="000C7734" w:rsidRDefault="000C7734" w:rsidP="000C7734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C7734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备注：每次测试均断开电源并等待1分钟再上电测试</w:t>
            </w:r>
          </w:p>
        </w:tc>
      </w:tr>
    </w:tbl>
    <w:p w:rsidR="00537CA6" w:rsidRPr="000C7734" w:rsidRDefault="00537CA6" w:rsidP="00537CA6">
      <w:pPr>
        <w:rPr>
          <w:sz w:val="28"/>
          <w:szCs w:val="28"/>
        </w:rPr>
      </w:pPr>
    </w:p>
    <w:p w:rsidR="00537CA6" w:rsidRDefault="00537CA6" w:rsidP="006A6750">
      <w:pPr>
        <w:pStyle w:val="a5"/>
        <w:ind w:leftChars="343" w:left="2120" w:hangingChars="500" w:hanging="1400"/>
        <w:rPr>
          <w:sz w:val="28"/>
          <w:szCs w:val="28"/>
        </w:rPr>
      </w:pPr>
    </w:p>
    <w:p w:rsidR="00537CA6" w:rsidRDefault="002A3265" w:rsidP="00537CA6">
      <w:pPr>
        <w:rPr>
          <w:sz w:val="44"/>
          <w:szCs w:val="44"/>
        </w:rPr>
      </w:pPr>
      <w:r>
        <w:rPr>
          <w:rFonts w:hint="eastAsia"/>
          <w:sz w:val="44"/>
          <w:szCs w:val="44"/>
        </w:rPr>
        <w:t>六</w:t>
      </w:r>
      <w:r w:rsidR="00537CA6" w:rsidRPr="00537CA6">
        <w:rPr>
          <w:rFonts w:hint="eastAsia"/>
          <w:sz w:val="44"/>
          <w:szCs w:val="44"/>
        </w:rPr>
        <w:t>，功耗测试</w:t>
      </w:r>
    </w:p>
    <w:tbl>
      <w:tblPr>
        <w:tblW w:w="9802" w:type="dxa"/>
        <w:tblInd w:w="93" w:type="dxa"/>
        <w:tblLook w:val="04A0"/>
      </w:tblPr>
      <w:tblGrid>
        <w:gridCol w:w="4017"/>
        <w:gridCol w:w="3087"/>
        <w:gridCol w:w="2698"/>
      </w:tblGrid>
      <w:tr w:rsidR="007679D5" w:rsidRPr="007679D5" w:rsidTr="007679D5">
        <w:trPr>
          <w:trHeight w:val="342"/>
        </w:trPr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9D5" w:rsidRPr="007679D5" w:rsidRDefault="007679D5" w:rsidP="007679D5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679D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9D5" w:rsidRPr="007679D5" w:rsidRDefault="007679D5" w:rsidP="007679D5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679D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捕获电流值</w:t>
            </w:r>
          </w:p>
        </w:tc>
        <w:tc>
          <w:tcPr>
            <w:tcW w:w="2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9D5" w:rsidRPr="007679D5" w:rsidRDefault="007679D5" w:rsidP="007679D5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679D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跟踪电流值</w:t>
            </w:r>
          </w:p>
        </w:tc>
      </w:tr>
      <w:tr w:rsidR="007679D5" w:rsidRPr="007679D5" w:rsidTr="007679D5">
        <w:trPr>
          <w:trHeight w:val="342"/>
        </w:trPr>
        <w:tc>
          <w:tcPr>
            <w:tcW w:w="4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9D5" w:rsidRPr="007679D5" w:rsidRDefault="007679D5" w:rsidP="007679D5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679D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Air800 Module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9D5" w:rsidRPr="007679D5" w:rsidRDefault="007679D5" w:rsidP="007679D5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679D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28mA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9D5" w:rsidRPr="007679D5" w:rsidRDefault="007679D5" w:rsidP="007679D5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679D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20mA</w:t>
            </w:r>
          </w:p>
        </w:tc>
      </w:tr>
      <w:tr w:rsidR="007679D5" w:rsidRPr="007679D5" w:rsidTr="007679D5">
        <w:trPr>
          <w:trHeight w:val="342"/>
        </w:trPr>
        <w:tc>
          <w:tcPr>
            <w:tcW w:w="4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9D5" w:rsidRPr="007679D5" w:rsidRDefault="007679D5" w:rsidP="007679D5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679D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Air810 Module</w:t>
            </w:r>
          </w:p>
        </w:tc>
        <w:tc>
          <w:tcPr>
            <w:tcW w:w="3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9D5" w:rsidRPr="007679D5" w:rsidRDefault="007679D5" w:rsidP="007679D5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679D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37mA</w:t>
            </w:r>
          </w:p>
        </w:tc>
        <w:tc>
          <w:tcPr>
            <w:tcW w:w="2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79D5" w:rsidRPr="007679D5" w:rsidRDefault="007679D5" w:rsidP="007679D5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679D5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27mA</w:t>
            </w:r>
          </w:p>
        </w:tc>
      </w:tr>
    </w:tbl>
    <w:p w:rsidR="002A3265" w:rsidRDefault="002A3265" w:rsidP="002A3265">
      <w:pPr>
        <w:rPr>
          <w:rFonts w:hint="eastAsia"/>
          <w:sz w:val="28"/>
          <w:szCs w:val="28"/>
        </w:rPr>
      </w:pPr>
    </w:p>
    <w:p w:rsidR="002A3265" w:rsidRDefault="002A3265" w:rsidP="002A3265">
      <w:pPr>
        <w:rPr>
          <w:rFonts w:hint="eastAsia"/>
          <w:sz w:val="28"/>
          <w:szCs w:val="28"/>
        </w:rPr>
      </w:pPr>
    </w:p>
    <w:p w:rsidR="002A3265" w:rsidRDefault="002A3265" w:rsidP="002A3265">
      <w:pPr>
        <w:rPr>
          <w:rFonts w:hint="eastAsia"/>
          <w:sz w:val="28"/>
          <w:szCs w:val="28"/>
        </w:rPr>
      </w:pPr>
    </w:p>
    <w:p w:rsidR="002A3265" w:rsidRDefault="002A3265" w:rsidP="002A3265">
      <w:pPr>
        <w:rPr>
          <w:rFonts w:hint="eastAsia"/>
          <w:sz w:val="28"/>
          <w:szCs w:val="28"/>
        </w:rPr>
      </w:pPr>
    </w:p>
    <w:p w:rsidR="002A3265" w:rsidRDefault="002A3265" w:rsidP="002A3265">
      <w:pPr>
        <w:rPr>
          <w:rFonts w:hint="eastAsia"/>
          <w:sz w:val="28"/>
          <w:szCs w:val="28"/>
        </w:rPr>
      </w:pPr>
    </w:p>
    <w:p w:rsidR="002A3265" w:rsidRDefault="002A3265" w:rsidP="002A3265">
      <w:pPr>
        <w:rPr>
          <w:rFonts w:hint="eastAsia"/>
          <w:sz w:val="28"/>
          <w:szCs w:val="28"/>
        </w:rPr>
      </w:pPr>
    </w:p>
    <w:p w:rsidR="002A3265" w:rsidRDefault="002A3265" w:rsidP="00B37D25">
      <w:pPr>
        <w:ind w:firstLineChars="400" w:firstLine="1760"/>
        <w:rPr>
          <w:sz w:val="44"/>
          <w:szCs w:val="44"/>
        </w:rPr>
      </w:pPr>
      <w:r>
        <w:rPr>
          <w:rFonts w:hint="eastAsia"/>
          <w:sz w:val="44"/>
          <w:szCs w:val="44"/>
        </w:rPr>
        <w:t>第二部分：耦合性能</w:t>
      </w:r>
      <w:r w:rsidR="00B37D25">
        <w:rPr>
          <w:rFonts w:hint="eastAsia"/>
          <w:sz w:val="44"/>
          <w:szCs w:val="44"/>
        </w:rPr>
        <w:t>——静态</w:t>
      </w:r>
      <w:r>
        <w:rPr>
          <w:rFonts w:hint="eastAsia"/>
          <w:sz w:val="44"/>
          <w:szCs w:val="44"/>
        </w:rPr>
        <w:t>对比</w:t>
      </w:r>
    </w:p>
    <w:p w:rsidR="002A3265" w:rsidRDefault="002A3265" w:rsidP="002A3265">
      <w:pPr>
        <w:rPr>
          <w:rFonts w:hint="eastAsia"/>
          <w:sz w:val="28"/>
          <w:szCs w:val="28"/>
        </w:rPr>
      </w:pPr>
    </w:p>
    <w:p w:rsidR="002A3265" w:rsidRPr="00805985" w:rsidRDefault="00805985" w:rsidP="00805985">
      <w:pPr>
        <w:pStyle w:val="a5"/>
        <w:numPr>
          <w:ilvl w:val="0"/>
          <w:numId w:val="8"/>
        </w:numPr>
        <w:ind w:firstLineChars="0"/>
        <w:rPr>
          <w:rFonts w:hint="eastAsia"/>
          <w:sz w:val="28"/>
          <w:szCs w:val="28"/>
        </w:rPr>
      </w:pPr>
      <w:r w:rsidRPr="00805985">
        <w:rPr>
          <w:rFonts w:hint="eastAsia"/>
          <w:sz w:val="28"/>
          <w:szCs w:val="28"/>
        </w:rPr>
        <w:t>测试硬件</w:t>
      </w:r>
    </w:p>
    <w:p w:rsidR="00805985" w:rsidRDefault="009C7D6F" w:rsidP="00805985">
      <w:pPr>
        <w:pStyle w:val="a5"/>
        <w:ind w:left="870" w:firstLineChars="0" w:firstLine="0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08828" cy="6016417"/>
            <wp:effectExtent l="19050" t="0" r="1372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782" cy="601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D6F" w:rsidRDefault="009C7D6F" w:rsidP="009C7D6F">
      <w:pPr>
        <w:rPr>
          <w:rFonts w:hint="eastAsia"/>
          <w:sz w:val="28"/>
          <w:szCs w:val="28"/>
        </w:rPr>
      </w:pPr>
    </w:p>
    <w:p w:rsidR="009C7D6F" w:rsidRDefault="009C7D6F" w:rsidP="009C7D6F">
      <w:pPr>
        <w:rPr>
          <w:rFonts w:hint="eastAsia"/>
          <w:sz w:val="28"/>
          <w:szCs w:val="28"/>
        </w:rPr>
      </w:pPr>
    </w:p>
    <w:p w:rsidR="000B410A" w:rsidRDefault="000B410A" w:rsidP="009C7D6F">
      <w:pPr>
        <w:rPr>
          <w:rFonts w:hint="eastAsia"/>
          <w:sz w:val="28"/>
          <w:szCs w:val="28"/>
        </w:rPr>
      </w:pPr>
    </w:p>
    <w:p w:rsidR="009C7D6F" w:rsidRDefault="009C7D6F" w:rsidP="009C7D6F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二，测试环境</w:t>
      </w:r>
    </w:p>
    <w:p w:rsidR="000B410A" w:rsidRDefault="000B410A" w:rsidP="009C7D6F">
      <w:pPr>
        <w:rPr>
          <w:rFonts w:hint="eastAsia"/>
          <w:sz w:val="28"/>
          <w:szCs w:val="28"/>
        </w:rPr>
      </w:pPr>
    </w:p>
    <w:p w:rsidR="00EF7108" w:rsidRPr="00E206AA" w:rsidRDefault="00E206AA" w:rsidP="00E206AA">
      <w:pPr>
        <w:ind w:firstLineChars="350" w:firstLine="525"/>
        <w:rPr>
          <w:rFonts w:hint="eastAsia"/>
          <w:sz w:val="15"/>
          <w:szCs w:val="15"/>
        </w:rPr>
      </w:pPr>
      <w:r w:rsidRPr="00E206AA">
        <w:rPr>
          <w:rFonts w:hint="eastAsia"/>
          <w:sz w:val="15"/>
          <w:szCs w:val="15"/>
        </w:rPr>
        <w:t>GPS</w:t>
      </w:r>
      <w:r w:rsidRPr="00E206AA">
        <w:rPr>
          <w:rFonts w:hint="eastAsia"/>
          <w:sz w:val="15"/>
          <w:szCs w:val="15"/>
        </w:rPr>
        <w:t>天线（无源）</w:t>
      </w:r>
    </w:p>
    <w:p w:rsidR="00EF7108" w:rsidRDefault="00E206AA" w:rsidP="009C7D6F">
      <w:pPr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pict>
          <v:roundrect id="_x0000_s2075" style="position:absolute;left:0;text-align:left;margin-left:353.4pt;margin-top:13.4pt;width:129pt;height:97.9pt;z-index:251677696" arcsize="10923f">
            <v:textbox style="mso-next-textbox:#_x0000_s2075">
              <w:txbxContent>
                <w:p w:rsidR="00995F41" w:rsidRDefault="00995F41" w:rsidP="008E6D9A">
                  <w:pPr>
                    <w:pStyle w:val="a5"/>
                    <w:numPr>
                      <w:ilvl w:val="0"/>
                      <w:numId w:val="13"/>
                    </w:numPr>
                    <w:ind w:firstLineChars="0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测试电脑</w:t>
                  </w:r>
                </w:p>
                <w:p w:rsidR="00995F41" w:rsidRDefault="00995F41" w:rsidP="008E6D9A">
                  <w:pPr>
                    <w:pStyle w:val="a5"/>
                    <w:numPr>
                      <w:ilvl w:val="0"/>
                      <w:numId w:val="13"/>
                    </w:numPr>
                    <w:ind w:firstLineChars="0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GPS </w:t>
                  </w:r>
                  <w:r>
                    <w:rPr>
                      <w:rFonts w:hint="eastAsia"/>
                    </w:rPr>
                    <w:t>测试工具</w:t>
                  </w:r>
                </w:p>
                <w:p w:rsidR="00995F41" w:rsidRDefault="00995F41" w:rsidP="008E6D9A">
                  <w:pPr>
                    <w:pStyle w:val="a5"/>
                    <w:numPr>
                      <w:ilvl w:val="0"/>
                      <w:numId w:val="13"/>
                    </w:numPr>
                    <w:ind w:firstLineChars="0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根串口线</w:t>
                  </w:r>
                </w:p>
                <w:p w:rsidR="00995F41" w:rsidRDefault="00995F41" w:rsidP="008E6D9A">
                  <w:pPr>
                    <w:pStyle w:val="a5"/>
                    <w:numPr>
                      <w:ilvl w:val="0"/>
                      <w:numId w:val="13"/>
                    </w:numPr>
                    <w:ind w:firstLineChars="0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块</w:t>
                  </w:r>
                  <w:r>
                    <w:rPr>
                      <w:rFonts w:hint="eastAsia"/>
                    </w:rPr>
                    <w:t>3.8V</w:t>
                  </w:r>
                  <w:r>
                    <w:rPr>
                      <w:rFonts w:hint="eastAsia"/>
                    </w:rPr>
                    <w:t>电池</w:t>
                  </w:r>
                </w:p>
                <w:p w:rsidR="00995F41" w:rsidRDefault="00995F41" w:rsidP="008E6D9A">
                  <w:pPr>
                    <w:pStyle w:val="a5"/>
                    <w:ind w:left="420" w:firstLineChars="0" w:firstLine="0"/>
                  </w:pPr>
                </w:p>
              </w:txbxContent>
            </v:textbox>
          </v:roundrect>
        </w:pict>
      </w:r>
      <w:r>
        <w:rPr>
          <w:rFonts w:hint="eastAsia"/>
          <w:noProof/>
          <w:sz w:val="28"/>
          <w:szCs w:val="28"/>
        </w:rPr>
        <w:pict>
          <v:roundrect id="_x0000_s2071" style="position:absolute;left:0;text-align:left;margin-left:212.25pt;margin-top:13.4pt;width:62.2pt;height:42.05pt;z-index:251673600" arcsize="10923f">
            <v:textbox style="mso-next-textbox:#_x0000_s2071">
              <w:txbxContent>
                <w:p w:rsidR="00995F41" w:rsidRDefault="00995F41">
                  <w:r>
                    <w:rPr>
                      <w:rFonts w:hint="eastAsia"/>
                    </w:rPr>
                    <w:t>Air800 Module</w:t>
                  </w:r>
                </w:p>
              </w:txbxContent>
            </v:textbox>
          </v:roundrect>
        </w:pict>
      </w:r>
      <w:r>
        <w:rPr>
          <w:rFonts w:hint="eastAsia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6" type="#_x0000_t32" style="position:absolute;left:0;text-align:left;margin-left:55.6pt;margin-top:26.05pt;width:0;height:33.45pt;z-index:251668480" o:connectortype="straight"/>
        </w:pict>
      </w:r>
      <w:r>
        <w:rPr>
          <w:rFonts w:hint="eastAsia"/>
          <w:noProof/>
          <w:sz w:val="28"/>
          <w:szCs w:val="28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2065" type="#_x0000_t128" style="position:absolute;left:0;text-align:left;margin-left:8.35pt;margin-top:1.85pt;width:95.6pt;height:24.2pt;z-index:251667456"/>
        </w:pict>
      </w:r>
    </w:p>
    <w:p w:rsidR="00EF7108" w:rsidRDefault="00E206AA" w:rsidP="009C7D6F">
      <w:pPr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pict>
          <v:shape id="_x0000_s2073" type="#_x0000_t32" style="position:absolute;left:0;text-align:left;margin-left:274.45pt;margin-top:.05pt;width:78.95pt;height:0;z-index:251675648" o:connectortype="straight">
            <v:stroke startarrow="block" endarrow="block"/>
          </v:shape>
        </w:pict>
      </w:r>
      <w:r>
        <w:rPr>
          <w:rFonts w:hint="eastAsia"/>
          <w:noProof/>
          <w:sz w:val="28"/>
          <w:szCs w:val="28"/>
        </w:rPr>
        <w:pict>
          <v:shape id="_x0000_s2069" type="#_x0000_t32" style="position:absolute;left:0;text-align:left;margin-left:167.35pt;margin-top:13.9pt;width:44.9pt;height:.55pt;flip:y;z-index:251671552" o:connectortype="straight">
            <v:stroke endarrow="block"/>
          </v:shape>
        </w:pict>
      </w:r>
      <w:r>
        <w:rPr>
          <w:rFonts w:hint="eastAsia"/>
          <w:noProof/>
          <w:sz w:val="28"/>
          <w:szCs w:val="28"/>
        </w:rPr>
        <w:pict>
          <v:roundrect id="_x0000_s2068" style="position:absolute;left:0;text-align:left;margin-left:106.85pt;margin-top:4.65pt;width:60.5pt;height:50.1pt;z-index:251670528" arcsize="10923f">
            <v:textbox style="mso-next-textbox:#_x0000_s2068">
              <w:txbxContent>
                <w:p w:rsidR="00995F41" w:rsidRDefault="00995F41">
                  <w:r>
                    <w:rPr>
                      <w:rFonts w:hint="eastAsia"/>
                    </w:rPr>
                    <w:t>功分器</w:t>
                  </w:r>
                </w:p>
              </w:txbxContent>
            </v:textbox>
          </v:roundrect>
        </w:pict>
      </w:r>
      <w:r>
        <w:rPr>
          <w:rFonts w:hint="eastAsia"/>
          <w:noProof/>
          <w:sz w:val="28"/>
          <w:szCs w:val="28"/>
        </w:rPr>
        <w:pict>
          <v:shape id="_x0000_s2067" type="#_x0000_t32" style="position:absolute;left:0;text-align:left;margin-left:55.6pt;margin-top:28.3pt;width:51.25pt;height:0;z-index:251669504" o:connectortype="straight">
            <v:stroke endarrow="block"/>
          </v:shape>
        </w:pict>
      </w:r>
    </w:p>
    <w:p w:rsidR="00EF7108" w:rsidRDefault="00E206AA" w:rsidP="009C7D6F">
      <w:pPr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pict>
          <v:shape id="_x0000_s2074" type="#_x0000_t32" style="position:absolute;left:0;text-align:left;margin-left:274.45pt;margin-top:23.55pt;width:78.95pt;height:0;z-index:251676672" o:connectortype="straight">
            <v:stroke startarrow="block" endarrow="block"/>
          </v:shape>
        </w:pict>
      </w:r>
      <w:r>
        <w:rPr>
          <w:rFonts w:hint="eastAsia"/>
          <w:noProof/>
          <w:sz w:val="28"/>
          <w:szCs w:val="28"/>
        </w:rPr>
        <w:pict>
          <v:roundrect id="_x0000_s2072" style="position:absolute;left:0;text-align:left;margin-left:212.25pt;margin-top:4.55pt;width:62.2pt;height:39.2pt;z-index:251674624" arcsize="10923f">
            <v:textbox style="mso-next-textbox:#_x0000_s2072">
              <w:txbxContent>
                <w:p w:rsidR="00995F41" w:rsidRDefault="00995F41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Air810</w:t>
                  </w:r>
                </w:p>
                <w:p w:rsidR="00995F41" w:rsidRDefault="00995F41">
                  <w:r>
                    <w:rPr>
                      <w:rFonts w:hint="eastAsia"/>
                    </w:rPr>
                    <w:t>Module</w:t>
                  </w:r>
                </w:p>
              </w:txbxContent>
            </v:textbox>
          </v:roundrect>
        </w:pict>
      </w:r>
      <w:r>
        <w:rPr>
          <w:rFonts w:hint="eastAsia"/>
          <w:noProof/>
          <w:sz w:val="28"/>
          <w:szCs w:val="28"/>
        </w:rPr>
        <w:pict>
          <v:shape id="_x0000_s2070" type="#_x0000_t32" style="position:absolute;left:0;text-align:left;margin-left:167.35pt;margin-top:12.65pt;width:44.9pt;height:.55pt;z-index:251672576" o:connectortype="straight">
            <v:stroke endarrow="block"/>
          </v:shape>
        </w:pict>
      </w:r>
    </w:p>
    <w:p w:rsidR="00E206AA" w:rsidRDefault="00E206AA" w:rsidP="009C7D6F">
      <w:pPr>
        <w:rPr>
          <w:rFonts w:hint="eastAsia"/>
          <w:sz w:val="28"/>
          <w:szCs w:val="28"/>
        </w:rPr>
      </w:pPr>
    </w:p>
    <w:p w:rsidR="000B410A" w:rsidRDefault="000B410A" w:rsidP="009C7D6F">
      <w:pPr>
        <w:rPr>
          <w:rFonts w:hint="eastAsia"/>
          <w:sz w:val="28"/>
          <w:szCs w:val="28"/>
        </w:rPr>
      </w:pPr>
    </w:p>
    <w:p w:rsidR="005A23B6" w:rsidRDefault="000B410A" w:rsidP="000B410A">
      <w:pPr>
        <w:ind w:firstLine="54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测试中使用功分器缺点：对信号会有</w:t>
      </w:r>
      <w:r>
        <w:rPr>
          <w:rFonts w:hint="eastAsia"/>
          <w:sz w:val="28"/>
          <w:szCs w:val="28"/>
        </w:rPr>
        <w:t>3.5dB</w:t>
      </w:r>
      <w:r>
        <w:rPr>
          <w:rFonts w:hint="eastAsia"/>
          <w:sz w:val="28"/>
          <w:szCs w:val="28"/>
        </w:rPr>
        <w:t>的衰减，包含线损</w:t>
      </w:r>
      <w:r w:rsidR="005A23B6">
        <w:rPr>
          <w:rFonts w:hint="eastAsia"/>
          <w:sz w:val="28"/>
          <w:szCs w:val="28"/>
        </w:rPr>
        <w:t>；信号强度会变弱，对定位时间、精度会有一定影响</w:t>
      </w:r>
      <w:r>
        <w:rPr>
          <w:rFonts w:hint="eastAsia"/>
          <w:sz w:val="28"/>
          <w:szCs w:val="28"/>
        </w:rPr>
        <w:t>。</w:t>
      </w:r>
    </w:p>
    <w:p w:rsidR="00E206AA" w:rsidRDefault="005A23B6" w:rsidP="000B410A">
      <w:pPr>
        <w:ind w:firstLine="54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测试中使用功分器优点：可以实现</w:t>
      </w:r>
      <w:r w:rsidR="000B410A">
        <w:rPr>
          <w:rFonts w:hint="eastAsia"/>
          <w:sz w:val="28"/>
          <w:szCs w:val="28"/>
        </w:rPr>
        <w:t>一个公平的</w:t>
      </w:r>
      <w:r>
        <w:rPr>
          <w:rFonts w:hint="eastAsia"/>
          <w:sz w:val="28"/>
          <w:szCs w:val="28"/>
        </w:rPr>
        <w:t>测试</w:t>
      </w:r>
      <w:r w:rsidR="000B410A">
        <w:rPr>
          <w:rFonts w:hint="eastAsia"/>
          <w:sz w:val="28"/>
          <w:szCs w:val="28"/>
        </w:rPr>
        <w:t>环境，即同一时间、同一地点、同一天线下对比</w:t>
      </w:r>
      <w:r w:rsidR="000B410A">
        <w:rPr>
          <w:rFonts w:hint="eastAsia"/>
          <w:sz w:val="28"/>
          <w:szCs w:val="28"/>
        </w:rPr>
        <w:t>Air800</w:t>
      </w:r>
      <w:r w:rsidR="000B410A">
        <w:rPr>
          <w:rFonts w:hint="eastAsia"/>
          <w:sz w:val="28"/>
          <w:szCs w:val="28"/>
        </w:rPr>
        <w:t>和</w:t>
      </w:r>
      <w:r w:rsidR="000B410A">
        <w:rPr>
          <w:rFonts w:hint="eastAsia"/>
          <w:sz w:val="28"/>
          <w:szCs w:val="28"/>
        </w:rPr>
        <w:t>Air810</w:t>
      </w:r>
      <w:r w:rsidR="000B410A">
        <w:rPr>
          <w:rFonts w:hint="eastAsia"/>
          <w:sz w:val="28"/>
          <w:szCs w:val="28"/>
        </w:rPr>
        <w:t>两个模块的</w:t>
      </w:r>
      <w:r w:rsidR="000B410A">
        <w:rPr>
          <w:rFonts w:hint="eastAsia"/>
          <w:sz w:val="28"/>
          <w:szCs w:val="28"/>
        </w:rPr>
        <w:t>GPS</w:t>
      </w:r>
      <w:r w:rsidR="000B410A">
        <w:rPr>
          <w:rFonts w:hint="eastAsia"/>
          <w:sz w:val="28"/>
          <w:szCs w:val="28"/>
        </w:rPr>
        <w:t>性能。</w:t>
      </w:r>
    </w:p>
    <w:p w:rsidR="005A23B6" w:rsidRDefault="005A23B6" w:rsidP="000B410A">
      <w:pPr>
        <w:ind w:firstLine="540"/>
        <w:rPr>
          <w:rFonts w:hint="eastAsia"/>
          <w:sz w:val="28"/>
          <w:szCs w:val="28"/>
        </w:rPr>
      </w:pPr>
    </w:p>
    <w:p w:rsidR="000B410A" w:rsidRDefault="000B410A" w:rsidP="000B410A">
      <w:pPr>
        <w:ind w:firstLine="540"/>
        <w:rPr>
          <w:rFonts w:hint="eastAsia"/>
          <w:sz w:val="28"/>
          <w:szCs w:val="28"/>
        </w:rPr>
      </w:pPr>
    </w:p>
    <w:p w:rsidR="005A23B6" w:rsidRDefault="005A23B6" w:rsidP="009C7D6F">
      <w:pPr>
        <w:rPr>
          <w:rFonts w:hint="eastAsia"/>
          <w:sz w:val="28"/>
          <w:szCs w:val="28"/>
        </w:rPr>
      </w:pPr>
    </w:p>
    <w:p w:rsidR="005A23B6" w:rsidRDefault="005A23B6" w:rsidP="009C7D6F">
      <w:pPr>
        <w:rPr>
          <w:rFonts w:hint="eastAsia"/>
          <w:sz w:val="28"/>
          <w:szCs w:val="28"/>
        </w:rPr>
      </w:pPr>
    </w:p>
    <w:p w:rsidR="005A23B6" w:rsidRDefault="005A23B6" w:rsidP="009C7D6F">
      <w:pPr>
        <w:rPr>
          <w:rFonts w:hint="eastAsia"/>
          <w:sz w:val="28"/>
          <w:szCs w:val="28"/>
        </w:rPr>
      </w:pPr>
    </w:p>
    <w:p w:rsidR="005A23B6" w:rsidRDefault="005A23B6" w:rsidP="009C7D6F">
      <w:pPr>
        <w:rPr>
          <w:rFonts w:hint="eastAsia"/>
          <w:sz w:val="28"/>
          <w:szCs w:val="28"/>
        </w:rPr>
      </w:pPr>
    </w:p>
    <w:p w:rsidR="005A23B6" w:rsidRDefault="005A23B6" w:rsidP="009C7D6F">
      <w:pPr>
        <w:rPr>
          <w:rFonts w:hint="eastAsia"/>
          <w:sz w:val="28"/>
          <w:szCs w:val="28"/>
        </w:rPr>
      </w:pPr>
    </w:p>
    <w:p w:rsidR="005A23B6" w:rsidRDefault="005A23B6" w:rsidP="009C7D6F">
      <w:pPr>
        <w:rPr>
          <w:rFonts w:hint="eastAsia"/>
          <w:sz w:val="28"/>
          <w:szCs w:val="28"/>
        </w:rPr>
      </w:pPr>
    </w:p>
    <w:p w:rsidR="005A23B6" w:rsidRDefault="005A23B6" w:rsidP="009C7D6F">
      <w:pPr>
        <w:rPr>
          <w:rFonts w:hint="eastAsia"/>
          <w:sz w:val="28"/>
          <w:szCs w:val="28"/>
        </w:rPr>
      </w:pPr>
    </w:p>
    <w:p w:rsidR="00EF7108" w:rsidRDefault="00EF7108" w:rsidP="009C7D6F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三，测试地点</w:t>
      </w:r>
    </w:p>
    <w:p w:rsidR="00EF7108" w:rsidRPr="00E206AA" w:rsidRDefault="00EF7108" w:rsidP="00E206AA">
      <w:pPr>
        <w:pStyle w:val="a5"/>
        <w:numPr>
          <w:ilvl w:val="0"/>
          <w:numId w:val="12"/>
        </w:numPr>
        <w:ind w:firstLineChars="0"/>
        <w:rPr>
          <w:rFonts w:hint="eastAsia"/>
          <w:sz w:val="28"/>
          <w:szCs w:val="28"/>
        </w:rPr>
      </w:pPr>
      <w:r w:rsidRPr="00E206AA">
        <w:rPr>
          <w:rFonts w:hint="eastAsia"/>
          <w:sz w:val="28"/>
          <w:szCs w:val="28"/>
        </w:rPr>
        <w:t>空旷地带</w:t>
      </w:r>
      <w:r w:rsidR="00E206AA" w:rsidRPr="00E206AA">
        <w:rPr>
          <w:rFonts w:hint="eastAsia"/>
          <w:sz w:val="28"/>
          <w:szCs w:val="28"/>
        </w:rPr>
        <w:t>，周边没有建筑物</w:t>
      </w:r>
    </w:p>
    <w:p w:rsidR="00E206AA" w:rsidRPr="00E206AA" w:rsidRDefault="00E206AA" w:rsidP="00E206AA">
      <w:pPr>
        <w:pStyle w:val="a5"/>
        <w:numPr>
          <w:ilvl w:val="0"/>
          <w:numId w:val="12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树荫遮挡，十字路口均有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层以下建筑物</w:t>
      </w:r>
    </w:p>
    <w:p w:rsidR="00EF7108" w:rsidRDefault="00EF7108" w:rsidP="009C7D6F">
      <w:pPr>
        <w:rPr>
          <w:rFonts w:hint="eastAsia"/>
          <w:sz w:val="28"/>
          <w:szCs w:val="28"/>
        </w:rPr>
      </w:pPr>
      <w:r w:rsidRPr="00EF7108">
        <w:rPr>
          <w:sz w:val="28"/>
          <w:szCs w:val="28"/>
        </w:rPr>
        <w:drawing>
          <wp:inline distT="0" distB="0" distL="0" distR="0">
            <wp:extent cx="5476875" cy="4591050"/>
            <wp:effectExtent l="19050" t="0" r="9525" b="0"/>
            <wp:docPr id="8" name="图片 1" descr="C:\Users\Administrator\AppData\Roaming\Tencent\Users\546083169\QQ\WinTemp\RichOle\I8$OE]%SUS6K85GVB4UX@X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546083169\QQ\WinTemp\RichOle\I8$OE]%SUS6K85GVB4UX@XX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411" w:rsidRDefault="00BE6411" w:rsidP="009C7D6F">
      <w:pPr>
        <w:rPr>
          <w:rFonts w:hint="eastAsia"/>
          <w:sz w:val="28"/>
          <w:szCs w:val="28"/>
        </w:rPr>
      </w:pPr>
    </w:p>
    <w:p w:rsidR="005A23B6" w:rsidRDefault="005A23B6" w:rsidP="009C7D6F">
      <w:pPr>
        <w:rPr>
          <w:rFonts w:hint="eastAsia"/>
          <w:sz w:val="28"/>
          <w:szCs w:val="28"/>
        </w:rPr>
      </w:pPr>
    </w:p>
    <w:p w:rsidR="005A23B6" w:rsidRDefault="005A23B6" w:rsidP="009C7D6F">
      <w:pPr>
        <w:rPr>
          <w:rFonts w:hint="eastAsia"/>
          <w:sz w:val="28"/>
          <w:szCs w:val="28"/>
        </w:rPr>
      </w:pPr>
    </w:p>
    <w:p w:rsidR="005A23B6" w:rsidRDefault="005A23B6" w:rsidP="009C7D6F">
      <w:pPr>
        <w:rPr>
          <w:rFonts w:hint="eastAsia"/>
          <w:sz w:val="28"/>
          <w:szCs w:val="28"/>
        </w:rPr>
      </w:pPr>
    </w:p>
    <w:p w:rsidR="005A23B6" w:rsidRDefault="005A23B6" w:rsidP="009C7D6F">
      <w:pPr>
        <w:rPr>
          <w:rFonts w:hint="eastAsia"/>
          <w:sz w:val="28"/>
          <w:szCs w:val="28"/>
        </w:rPr>
      </w:pPr>
    </w:p>
    <w:p w:rsidR="005A23B6" w:rsidRDefault="005A23B6" w:rsidP="009C7D6F">
      <w:pPr>
        <w:rPr>
          <w:rFonts w:hint="eastAsia"/>
          <w:sz w:val="28"/>
          <w:szCs w:val="28"/>
        </w:rPr>
      </w:pPr>
    </w:p>
    <w:p w:rsidR="005A23B6" w:rsidRDefault="005A23B6" w:rsidP="009C7D6F">
      <w:pPr>
        <w:rPr>
          <w:rFonts w:hint="eastAsia"/>
          <w:sz w:val="28"/>
          <w:szCs w:val="28"/>
        </w:rPr>
      </w:pPr>
    </w:p>
    <w:p w:rsidR="005A23B6" w:rsidRDefault="005A23B6" w:rsidP="009C7D6F">
      <w:pPr>
        <w:rPr>
          <w:rFonts w:hint="eastAsia"/>
          <w:sz w:val="28"/>
          <w:szCs w:val="28"/>
        </w:rPr>
      </w:pPr>
    </w:p>
    <w:p w:rsidR="00EF7108" w:rsidRDefault="008E6D9A" w:rsidP="009C7D6F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三，测试数据</w:t>
      </w:r>
    </w:p>
    <w:p w:rsidR="00BE6411" w:rsidRDefault="00BE6411" w:rsidP="009C7D6F">
      <w:pPr>
        <w:rPr>
          <w:rFonts w:hint="eastAsia"/>
          <w:sz w:val="28"/>
          <w:szCs w:val="28"/>
        </w:rPr>
      </w:pPr>
    </w:p>
    <w:p w:rsidR="00BE6411" w:rsidRDefault="00BE6411" w:rsidP="00BE6411">
      <w:pPr>
        <w:pStyle w:val="a5"/>
        <w:numPr>
          <w:ilvl w:val="0"/>
          <w:numId w:val="14"/>
        </w:numPr>
        <w:ind w:firstLineChars="0"/>
        <w:rPr>
          <w:rFonts w:hint="eastAsia"/>
          <w:sz w:val="28"/>
          <w:szCs w:val="28"/>
        </w:rPr>
      </w:pPr>
      <w:r w:rsidRPr="00BE6411">
        <w:rPr>
          <w:rFonts w:hint="eastAsia"/>
          <w:sz w:val="28"/>
          <w:szCs w:val="28"/>
        </w:rPr>
        <w:t>空旷地带，周边</w:t>
      </w:r>
      <w:r w:rsidRPr="00BE6411">
        <w:rPr>
          <w:rFonts w:hint="eastAsia"/>
          <w:sz w:val="28"/>
          <w:szCs w:val="28"/>
        </w:rPr>
        <w:t>100</w:t>
      </w:r>
      <w:r w:rsidRPr="00BE6411">
        <w:rPr>
          <w:rFonts w:hint="eastAsia"/>
          <w:sz w:val="28"/>
          <w:szCs w:val="28"/>
        </w:rPr>
        <w:t>米半径没有建筑物</w:t>
      </w:r>
    </w:p>
    <w:p w:rsidR="00BE6411" w:rsidRPr="00BE6411" w:rsidRDefault="00BE6411" w:rsidP="00BE6411">
      <w:pPr>
        <w:pStyle w:val="a5"/>
        <w:ind w:left="840" w:firstLineChars="0" w:firstLine="0"/>
        <w:rPr>
          <w:rFonts w:hint="eastAsia"/>
          <w:sz w:val="28"/>
          <w:szCs w:val="28"/>
        </w:rPr>
      </w:pPr>
    </w:p>
    <w:p w:rsidR="008E6D9A" w:rsidRDefault="00BE6411" w:rsidP="009C7D6F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5910" cy="4498216"/>
            <wp:effectExtent l="19050" t="0" r="2540" b="0"/>
            <wp:docPr id="10" name="图片 2" descr="C:\Users\Administrator\AppData\Roaming\Tencent\Users\546083169\TIM\WinTemp\RichOle\649Y8CGKRU)1]OD~ATH)MW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Roaming\Tencent\Users\546083169\TIM\WinTemp\RichOle\649Y8CGKRU)1]OD~ATH)MW6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9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527" w:rsidRDefault="004B7527" w:rsidP="00BE6411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备注：以上每次测试</w:t>
      </w:r>
      <w:r>
        <w:rPr>
          <w:rFonts w:hint="eastAsia"/>
          <w:sz w:val="28"/>
          <w:szCs w:val="28"/>
        </w:rPr>
        <w:t>GPS</w:t>
      </w:r>
      <w:r>
        <w:rPr>
          <w:rFonts w:hint="eastAsia"/>
          <w:sz w:val="28"/>
          <w:szCs w:val="28"/>
        </w:rPr>
        <w:t>均由软件控制开关状态（控制</w:t>
      </w:r>
      <w:r>
        <w:rPr>
          <w:rFonts w:hint="eastAsia"/>
          <w:sz w:val="28"/>
          <w:szCs w:val="28"/>
        </w:rPr>
        <w:t>GPS</w:t>
      </w:r>
      <w:r>
        <w:rPr>
          <w:rFonts w:hint="eastAsia"/>
          <w:sz w:val="28"/>
          <w:szCs w:val="28"/>
        </w:rPr>
        <w:t>供电）</w:t>
      </w:r>
    </w:p>
    <w:p w:rsidR="000B410A" w:rsidRDefault="000B410A" w:rsidP="00BE6411">
      <w:pPr>
        <w:rPr>
          <w:rFonts w:hint="eastAsia"/>
          <w:sz w:val="28"/>
          <w:szCs w:val="28"/>
        </w:rPr>
      </w:pPr>
    </w:p>
    <w:p w:rsidR="004B7527" w:rsidRDefault="00BE6411" w:rsidP="00BE6411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数据分析：</w:t>
      </w:r>
    </w:p>
    <w:p w:rsidR="00BE6411" w:rsidRDefault="004B7527" w:rsidP="004B7527">
      <w:pPr>
        <w:pStyle w:val="a5"/>
        <w:numPr>
          <w:ilvl w:val="0"/>
          <w:numId w:val="15"/>
        </w:numPr>
        <w:ind w:firstLineChars="0"/>
        <w:rPr>
          <w:rFonts w:hint="eastAsia"/>
          <w:sz w:val="28"/>
          <w:szCs w:val="28"/>
        </w:rPr>
      </w:pPr>
      <w:r w:rsidRPr="004B7527">
        <w:rPr>
          <w:rFonts w:hint="eastAsia"/>
          <w:sz w:val="28"/>
          <w:szCs w:val="28"/>
        </w:rPr>
        <w:t>空旷区域</w:t>
      </w:r>
      <w:r w:rsidRPr="004B7527">
        <w:rPr>
          <w:rFonts w:hint="eastAsia"/>
          <w:sz w:val="28"/>
          <w:szCs w:val="28"/>
        </w:rPr>
        <w:t>Air800</w:t>
      </w:r>
      <w:r w:rsidRPr="004B7527">
        <w:rPr>
          <w:rFonts w:hint="eastAsia"/>
          <w:sz w:val="28"/>
          <w:szCs w:val="28"/>
        </w:rPr>
        <w:t>模块静态定位精度、定位时间均优于</w:t>
      </w:r>
      <w:r w:rsidRPr="004B7527">
        <w:rPr>
          <w:rFonts w:hint="eastAsia"/>
          <w:sz w:val="28"/>
          <w:szCs w:val="28"/>
        </w:rPr>
        <w:t>Air810</w:t>
      </w:r>
      <w:r w:rsidRPr="004B7527">
        <w:rPr>
          <w:rFonts w:hint="eastAsia"/>
          <w:sz w:val="28"/>
          <w:szCs w:val="28"/>
        </w:rPr>
        <w:t>模块。</w:t>
      </w:r>
    </w:p>
    <w:p w:rsidR="004B7527" w:rsidRPr="004B7527" w:rsidRDefault="000B410A" w:rsidP="004B7527">
      <w:pPr>
        <w:pStyle w:val="a5"/>
        <w:numPr>
          <w:ilvl w:val="0"/>
          <w:numId w:val="15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如果应用场景是静态，建议</w:t>
      </w:r>
      <w:r>
        <w:rPr>
          <w:rFonts w:hint="eastAsia"/>
          <w:sz w:val="28"/>
          <w:szCs w:val="28"/>
        </w:rPr>
        <w:t>GPS</w:t>
      </w:r>
      <w:r>
        <w:rPr>
          <w:rFonts w:hint="eastAsia"/>
          <w:sz w:val="28"/>
          <w:szCs w:val="28"/>
        </w:rPr>
        <w:t>取点放在第五点位置。</w:t>
      </w:r>
    </w:p>
    <w:p w:rsidR="00BE6411" w:rsidRDefault="00BE6411" w:rsidP="00BE6411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     </w:t>
      </w:r>
    </w:p>
    <w:p w:rsidR="00BE6411" w:rsidRPr="00BE6411" w:rsidRDefault="00BE6411" w:rsidP="00BE6411">
      <w:pPr>
        <w:rPr>
          <w:rFonts w:hint="eastAsia"/>
          <w:sz w:val="28"/>
          <w:szCs w:val="28"/>
        </w:rPr>
      </w:pPr>
      <w:r w:rsidRPr="00BE6411">
        <w:rPr>
          <w:rFonts w:hint="eastAsia"/>
          <w:sz w:val="28"/>
          <w:szCs w:val="28"/>
        </w:rPr>
        <w:t>2</w:t>
      </w:r>
      <w:r w:rsidRPr="00BE6411">
        <w:rPr>
          <w:rFonts w:hint="eastAsia"/>
          <w:sz w:val="28"/>
          <w:szCs w:val="28"/>
        </w:rPr>
        <w:t>，树荫遮挡，十字路口均有</w:t>
      </w:r>
      <w:r w:rsidRPr="00BE6411">
        <w:rPr>
          <w:rFonts w:hint="eastAsia"/>
          <w:sz w:val="28"/>
          <w:szCs w:val="28"/>
        </w:rPr>
        <w:t>6</w:t>
      </w:r>
      <w:r w:rsidRPr="00BE6411">
        <w:rPr>
          <w:rFonts w:hint="eastAsia"/>
          <w:sz w:val="28"/>
          <w:szCs w:val="28"/>
        </w:rPr>
        <w:t>层以下建筑物</w:t>
      </w:r>
    </w:p>
    <w:p w:rsidR="00D468B8" w:rsidRDefault="00D468B8" w:rsidP="009C7D6F">
      <w:pPr>
        <w:rPr>
          <w:rFonts w:hint="eastAsia"/>
          <w:sz w:val="28"/>
          <w:szCs w:val="28"/>
        </w:rPr>
      </w:pPr>
    </w:p>
    <w:p w:rsidR="00D468B8" w:rsidRDefault="00BE6411" w:rsidP="009C7D6F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5910" cy="4550694"/>
            <wp:effectExtent l="19050" t="0" r="2540" b="0"/>
            <wp:docPr id="11" name="图片 3" descr="C:\Users\Administrator\AppData\Roaming\Tencent\Users\546083169\TIM\WinTemp\RichOle\HMRGB7OGYAME)~G[PI[}FL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546083169\TIM\WinTemp\RichOle\HMRGB7OGYAME)~G[PI[}FLN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5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10A" w:rsidRDefault="000B410A" w:rsidP="000B410A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备注：以上每次测试</w:t>
      </w:r>
      <w:r>
        <w:rPr>
          <w:rFonts w:hint="eastAsia"/>
          <w:sz w:val="28"/>
          <w:szCs w:val="28"/>
        </w:rPr>
        <w:t>GPS</w:t>
      </w:r>
      <w:r>
        <w:rPr>
          <w:rFonts w:hint="eastAsia"/>
          <w:sz w:val="28"/>
          <w:szCs w:val="28"/>
        </w:rPr>
        <w:t>均由软件控制开关状态（控制</w:t>
      </w:r>
      <w:r>
        <w:rPr>
          <w:rFonts w:hint="eastAsia"/>
          <w:sz w:val="28"/>
          <w:szCs w:val="28"/>
        </w:rPr>
        <w:t>GPS</w:t>
      </w:r>
      <w:r>
        <w:rPr>
          <w:rFonts w:hint="eastAsia"/>
          <w:sz w:val="28"/>
          <w:szCs w:val="28"/>
        </w:rPr>
        <w:t>供电）</w:t>
      </w:r>
    </w:p>
    <w:p w:rsidR="000B410A" w:rsidRDefault="000B410A" w:rsidP="000B410A">
      <w:pPr>
        <w:rPr>
          <w:rFonts w:hint="eastAsia"/>
          <w:sz w:val="28"/>
          <w:szCs w:val="28"/>
        </w:rPr>
      </w:pPr>
    </w:p>
    <w:p w:rsidR="000B410A" w:rsidRDefault="000B410A" w:rsidP="000B410A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数据分析：</w:t>
      </w:r>
    </w:p>
    <w:p w:rsidR="000B410A" w:rsidRPr="004B7527" w:rsidRDefault="000B410A" w:rsidP="000B410A">
      <w:pPr>
        <w:pStyle w:val="a5"/>
        <w:numPr>
          <w:ilvl w:val="0"/>
          <w:numId w:val="16"/>
        </w:numPr>
        <w:ind w:firstLineChars="0"/>
        <w:rPr>
          <w:rFonts w:hint="eastAsia"/>
          <w:sz w:val="28"/>
          <w:szCs w:val="28"/>
        </w:rPr>
      </w:pPr>
      <w:r w:rsidRPr="00BE6411">
        <w:rPr>
          <w:rFonts w:hint="eastAsia"/>
          <w:sz w:val="28"/>
          <w:szCs w:val="28"/>
        </w:rPr>
        <w:t>树荫遮挡</w:t>
      </w:r>
      <w:r>
        <w:rPr>
          <w:rFonts w:hint="eastAsia"/>
          <w:sz w:val="28"/>
          <w:szCs w:val="28"/>
        </w:rPr>
        <w:t>，</w:t>
      </w:r>
      <w:r w:rsidRPr="004B7527">
        <w:rPr>
          <w:rFonts w:hint="eastAsia"/>
          <w:sz w:val="28"/>
          <w:szCs w:val="28"/>
        </w:rPr>
        <w:t>Air800</w:t>
      </w:r>
      <w:r w:rsidRPr="004B7527">
        <w:rPr>
          <w:rFonts w:hint="eastAsia"/>
          <w:sz w:val="28"/>
          <w:szCs w:val="28"/>
        </w:rPr>
        <w:t>模块静态定位精度、定位时间均优于</w:t>
      </w:r>
      <w:r w:rsidRPr="004B7527">
        <w:rPr>
          <w:rFonts w:hint="eastAsia"/>
          <w:sz w:val="28"/>
          <w:szCs w:val="28"/>
        </w:rPr>
        <w:t>Air810</w:t>
      </w:r>
      <w:r w:rsidRPr="004B7527">
        <w:rPr>
          <w:rFonts w:hint="eastAsia"/>
          <w:sz w:val="28"/>
          <w:szCs w:val="28"/>
        </w:rPr>
        <w:t>模块。</w:t>
      </w:r>
    </w:p>
    <w:p w:rsidR="000B410A" w:rsidRDefault="000B410A" w:rsidP="000B410A">
      <w:pPr>
        <w:pStyle w:val="a5"/>
        <w:numPr>
          <w:ilvl w:val="0"/>
          <w:numId w:val="16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如果应用场景是静态，建议</w:t>
      </w:r>
      <w:r>
        <w:rPr>
          <w:rFonts w:hint="eastAsia"/>
          <w:sz w:val="28"/>
          <w:szCs w:val="28"/>
        </w:rPr>
        <w:t>GPS</w:t>
      </w:r>
      <w:r>
        <w:rPr>
          <w:rFonts w:hint="eastAsia"/>
          <w:sz w:val="28"/>
          <w:szCs w:val="28"/>
        </w:rPr>
        <w:t>取点放在第五点位置。</w:t>
      </w:r>
    </w:p>
    <w:p w:rsidR="000B410A" w:rsidRPr="004B7527" w:rsidRDefault="005A23B6" w:rsidP="000B410A">
      <w:pPr>
        <w:pStyle w:val="a5"/>
        <w:numPr>
          <w:ilvl w:val="0"/>
          <w:numId w:val="16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实际使用中没有功分器存在，定位精度和时间会有一定提升。</w:t>
      </w:r>
    </w:p>
    <w:p w:rsidR="00E206AA" w:rsidRDefault="00E206AA" w:rsidP="009C7D6F">
      <w:pPr>
        <w:rPr>
          <w:rFonts w:hint="eastAsia"/>
          <w:sz w:val="28"/>
          <w:szCs w:val="28"/>
        </w:rPr>
      </w:pPr>
    </w:p>
    <w:p w:rsidR="005A23B6" w:rsidRDefault="005A23B6" w:rsidP="005A23B6">
      <w:pPr>
        <w:ind w:firstLineChars="50" w:firstLine="14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 xml:space="preserve">3, </w:t>
      </w:r>
      <w:r>
        <w:rPr>
          <w:rFonts w:hint="eastAsia"/>
          <w:sz w:val="28"/>
          <w:szCs w:val="28"/>
        </w:rPr>
        <w:t>信号强度对比</w:t>
      </w:r>
      <w:r>
        <w:rPr>
          <w:rFonts w:hint="eastAsia"/>
          <w:sz w:val="28"/>
          <w:szCs w:val="28"/>
        </w:rPr>
        <w:t>;</w:t>
      </w:r>
    </w:p>
    <w:p w:rsidR="005A23B6" w:rsidRDefault="005A23B6" w:rsidP="005A23B6">
      <w:pPr>
        <w:ind w:firstLineChars="50" w:firstLine="14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a, Air800</w:t>
      </w:r>
      <w:r>
        <w:rPr>
          <w:rFonts w:hint="eastAsia"/>
          <w:sz w:val="28"/>
          <w:szCs w:val="28"/>
        </w:rPr>
        <w:t>空旷区域</w:t>
      </w:r>
      <w:r w:rsidR="00B37D25">
        <w:rPr>
          <w:rFonts w:hint="eastAsia"/>
          <w:sz w:val="28"/>
          <w:szCs w:val="28"/>
        </w:rPr>
        <w:t>截图</w:t>
      </w:r>
    </w:p>
    <w:p w:rsidR="005A23B6" w:rsidRPr="005A23B6" w:rsidRDefault="005A23B6" w:rsidP="005A23B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62601" cy="3568355"/>
            <wp:effectExtent l="19050" t="0" r="9449" b="0"/>
            <wp:docPr id="14" name="图片 8" descr="C:\Users\Administrator\AppData\Roaming\Tencent\Users\546083169\TIM\WinTemp\RichOle\@11MQ(P@2BAN(Y$`]E_ED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Roaming\Tencent\Users\546083169\TIM\WinTemp\RichOle\@11MQ(P@2BAN(Y$`]E_EDC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255" cy="356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D25" w:rsidRDefault="00B37D25" w:rsidP="00B37D25">
      <w:pPr>
        <w:ind w:firstLineChars="50" w:firstLine="14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b, Air810</w:t>
      </w:r>
      <w:r>
        <w:rPr>
          <w:rFonts w:hint="eastAsia"/>
          <w:sz w:val="28"/>
          <w:szCs w:val="28"/>
        </w:rPr>
        <w:t>空旷区域截图</w:t>
      </w:r>
    </w:p>
    <w:p w:rsidR="005A23B6" w:rsidRDefault="00B37D25" w:rsidP="00B37D25">
      <w:pPr>
        <w:ind w:firstLineChars="50" w:firstLine="120"/>
        <w:rPr>
          <w:rFonts w:hint="eastAsia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55531" cy="3701491"/>
            <wp:effectExtent l="19050" t="0" r="7019" b="0"/>
            <wp:docPr id="16" name="图片 6" descr="C:\Users\Administrator\AppData\Roaming\Tencent\Users\546083169\TIM\WinTemp\RichOle\(%HM5`W8E{5VHWO)9HP3]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Roaming\Tencent\Users\546083169\TIM\WinTemp\RichOle\(%HM5`W8E{5VHWO)9HP3]M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713" cy="370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D25" w:rsidRDefault="00B37D25" w:rsidP="00B37D25">
      <w:pPr>
        <w:ind w:firstLineChars="50" w:firstLine="14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c, Air800</w:t>
      </w:r>
      <w:r>
        <w:rPr>
          <w:rFonts w:hint="eastAsia"/>
          <w:sz w:val="28"/>
          <w:szCs w:val="28"/>
        </w:rPr>
        <w:t>树荫下截图</w:t>
      </w:r>
    </w:p>
    <w:p w:rsidR="00B37D25" w:rsidRPr="00B37D25" w:rsidRDefault="00B37D25" w:rsidP="00B37D2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82057" cy="3737143"/>
            <wp:effectExtent l="19050" t="0" r="0" b="0"/>
            <wp:docPr id="17" name="图片 10" descr="C:\Users\Administrator\AppData\Roaming\Tencent\Users\546083169\TIM\WinTemp\RichOle\7W{$_50D~X3_0G`@ZQL(6%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Roaming\Tencent\Users\546083169\TIM\WinTemp\RichOle\7W{$_50D~X3_0G`@ZQL(6%F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710" cy="37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3B6" w:rsidRPr="005A23B6" w:rsidRDefault="005A23B6" w:rsidP="005A23B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37D25" w:rsidRDefault="00B37D25" w:rsidP="00B37D25">
      <w:pPr>
        <w:ind w:firstLineChars="50" w:firstLine="14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d, Air810</w:t>
      </w:r>
      <w:r>
        <w:rPr>
          <w:rFonts w:hint="eastAsia"/>
          <w:sz w:val="28"/>
          <w:szCs w:val="28"/>
        </w:rPr>
        <w:t>树荫下截图</w:t>
      </w:r>
    </w:p>
    <w:p w:rsidR="00B37D25" w:rsidRPr="00B37D25" w:rsidRDefault="00B37D25" w:rsidP="00B37D2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82057" cy="3729951"/>
            <wp:effectExtent l="19050" t="0" r="0" b="0"/>
            <wp:docPr id="18" name="图片 12" descr="C:\Users\Administrator\AppData\Roaming\Tencent\Users\546083169\TIM\WinTemp\RichOle\Q8KBP4GEE`PT71_OJ@{59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Roaming\Tencent\Users\546083169\TIM\WinTemp\RichOle\Q8KBP4GEE`PT71_OJ@{599F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38" cy="373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3B6" w:rsidRPr="005A23B6" w:rsidRDefault="005A23B6" w:rsidP="005A23B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37D25" w:rsidRDefault="00B37D25" w:rsidP="005A23B6">
      <w:pPr>
        <w:ind w:firstLineChars="50" w:firstLine="140"/>
        <w:rPr>
          <w:rFonts w:hint="eastAsia"/>
          <w:sz w:val="28"/>
          <w:szCs w:val="28"/>
        </w:rPr>
      </w:pPr>
    </w:p>
    <w:p w:rsidR="005A23B6" w:rsidRDefault="00B37D25" w:rsidP="005A23B6">
      <w:pPr>
        <w:ind w:firstLineChars="50" w:firstLine="14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数据分析：</w:t>
      </w:r>
    </w:p>
    <w:p w:rsidR="00B37D25" w:rsidRPr="00B37D25" w:rsidRDefault="00B37D25" w:rsidP="00B37D25">
      <w:pPr>
        <w:pStyle w:val="a5"/>
        <w:numPr>
          <w:ilvl w:val="0"/>
          <w:numId w:val="17"/>
        </w:numPr>
        <w:ind w:firstLineChars="0"/>
        <w:rPr>
          <w:rFonts w:hint="eastAsia"/>
          <w:sz w:val="28"/>
          <w:szCs w:val="28"/>
        </w:rPr>
      </w:pPr>
      <w:r w:rsidRPr="00B37D25">
        <w:rPr>
          <w:rFonts w:hint="eastAsia"/>
          <w:sz w:val="28"/>
          <w:szCs w:val="28"/>
        </w:rPr>
        <w:t>Air800</w:t>
      </w:r>
      <w:r w:rsidRPr="00B37D25">
        <w:rPr>
          <w:rFonts w:hint="eastAsia"/>
          <w:sz w:val="28"/>
          <w:szCs w:val="28"/>
        </w:rPr>
        <w:t>和</w:t>
      </w:r>
      <w:r w:rsidRPr="00B37D25">
        <w:rPr>
          <w:rFonts w:hint="eastAsia"/>
          <w:sz w:val="28"/>
          <w:szCs w:val="28"/>
        </w:rPr>
        <w:t>Air810</w:t>
      </w:r>
      <w:r w:rsidRPr="00B37D25">
        <w:rPr>
          <w:rFonts w:hint="eastAsia"/>
          <w:sz w:val="28"/>
          <w:szCs w:val="28"/>
        </w:rPr>
        <w:t>在两个</w:t>
      </w:r>
      <w:r>
        <w:rPr>
          <w:rFonts w:hint="eastAsia"/>
          <w:sz w:val="28"/>
          <w:szCs w:val="28"/>
        </w:rPr>
        <w:t>测试地点</w:t>
      </w:r>
      <w:r w:rsidRPr="00B37D25">
        <w:rPr>
          <w:rFonts w:hint="eastAsia"/>
          <w:sz w:val="28"/>
          <w:szCs w:val="28"/>
        </w:rPr>
        <w:t>，可用卫星数量基本相同</w:t>
      </w:r>
    </w:p>
    <w:p w:rsidR="00B37D25" w:rsidRPr="00B37D25" w:rsidRDefault="00B37D25" w:rsidP="00B37D25">
      <w:pPr>
        <w:pStyle w:val="a5"/>
        <w:numPr>
          <w:ilvl w:val="0"/>
          <w:numId w:val="17"/>
        </w:numPr>
        <w:ind w:firstLineChars="0"/>
        <w:rPr>
          <w:rFonts w:hint="eastAsia"/>
          <w:sz w:val="28"/>
          <w:szCs w:val="28"/>
        </w:rPr>
      </w:pPr>
      <w:r w:rsidRPr="00B37D25">
        <w:rPr>
          <w:rFonts w:hint="eastAsia"/>
          <w:sz w:val="28"/>
          <w:szCs w:val="28"/>
        </w:rPr>
        <w:t>Air800</w:t>
      </w:r>
      <w:r>
        <w:rPr>
          <w:rFonts w:hint="eastAsia"/>
          <w:sz w:val="28"/>
          <w:szCs w:val="28"/>
        </w:rPr>
        <w:t>信号强度优于</w:t>
      </w:r>
      <w:r>
        <w:rPr>
          <w:rFonts w:hint="eastAsia"/>
          <w:sz w:val="28"/>
          <w:szCs w:val="28"/>
        </w:rPr>
        <w:t>Air810</w:t>
      </w:r>
      <w:r>
        <w:rPr>
          <w:rFonts w:hint="eastAsia"/>
          <w:sz w:val="28"/>
          <w:szCs w:val="28"/>
        </w:rPr>
        <w:t>。</w:t>
      </w:r>
      <w:r w:rsidRPr="00B37D25">
        <w:rPr>
          <w:rFonts w:hint="eastAsia"/>
          <w:sz w:val="28"/>
          <w:szCs w:val="28"/>
        </w:rPr>
        <w:t xml:space="preserve"> </w:t>
      </w:r>
    </w:p>
    <w:p w:rsidR="005A23B6" w:rsidRDefault="005A23B6" w:rsidP="009C7D6F">
      <w:pPr>
        <w:rPr>
          <w:rFonts w:hint="eastAsia"/>
          <w:sz w:val="28"/>
          <w:szCs w:val="28"/>
        </w:rPr>
      </w:pPr>
    </w:p>
    <w:p w:rsidR="005A23B6" w:rsidRDefault="005A23B6" w:rsidP="009C7D6F">
      <w:pPr>
        <w:rPr>
          <w:rFonts w:hint="eastAsia"/>
          <w:sz w:val="28"/>
          <w:szCs w:val="28"/>
        </w:rPr>
      </w:pPr>
    </w:p>
    <w:p w:rsidR="00995F41" w:rsidRDefault="00995F41" w:rsidP="00995F41">
      <w:pPr>
        <w:ind w:firstLineChars="400" w:firstLine="11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</w:p>
    <w:p w:rsidR="00995F41" w:rsidRDefault="00995F41" w:rsidP="00995F41">
      <w:pPr>
        <w:ind w:firstLineChars="400" w:firstLine="1120"/>
        <w:rPr>
          <w:rFonts w:hint="eastAsia"/>
          <w:sz w:val="28"/>
          <w:szCs w:val="28"/>
        </w:rPr>
      </w:pPr>
    </w:p>
    <w:p w:rsidR="00995F41" w:rsidRDefault="00995F41" w:rsidP="00995F41">
      <w:pPr>
        <w:ind w:firstLineChars="400" w:firstLine="1120"/>
        <w:rPr>
          <w:rFonts w:hint="eastAsia"/>
          <w:sz w:val="28"/>
          <w:szCs w:val="28"/>
        </w:rPr>
      </w:pPr>
    </w:p>
    <w:p w:rsidR="00995F41" w:rsidRDefault="00995F41" w:rsidP="00995F41">
      <w:pPr>
        <w:ind w:firstLineChars="400" w:firstLine="1120"/>
        <w:rPr>
          <w:rFonts w:hint="eastAsia"/>
          <w:sz w:val="28"/>
          <w:szCs w:val="28"/>
        </w:rPr>
      </w:pPr>
    </w:p>
    <w:p w:rsidR="00995F41" w:rsidRDefault="00995F41" w:rsidP="00995F41">
      <w:pPr>
        <w:ind w:firstLineChars="400" w:firstLine="1120"/>
        <w:rPr>
          <w:rFonts w:hint="eastAsia"/>
          <w:sz w:val="28"/>
          <w:szCs w:val="28"/>
        </w:rPr>
      </w:pPr>
    </w:p>
    <w:p w:rsidR="00995F41" w:rsidRDefault="00995F41" w:rsidP="00995F41">
      <w:pPr>
        <w:ind w:firstLineChars="400" w:firstLine="1120"/>
        <w:rPr>
          <w:rFonts w:hint="eastAsia"/>
          <w:sz w:val="28"/>
          <w:szCs w:val="28"/>
        </w:rPr>
      </w:pPr>
    </w:p>
    <w:p w:rsidR="00995F41" w:rsidRDefault="00995F41" w:rsidP="00995F41">
      <w:pPr>
        <w:ind w:firstLineChars="400" w:firstLine="1120"/>
        <w:rPr>
          <w:rFonts w:hint="eastAsia"/>
          <w:sz w:val="28"/>
          <w:szCs w:val="28"/>
        </w:rPr>
      </w:pPr>
    </w:p>
    <w:p w:rsidR="00995F41" w:rsidRDefault="00995F41" w:rsidP="00995F41">
      <w:pPr>
        <w:ind w:firstLineChars="400" w:firstLine="1120"/>
        <w:rPr>
          <w:rFonts w:hint="eastAsia"/>
          <w:sz w:val="28"/>
          <w:szCs w:val="28"/>
        </w:rPr>
      </w:pPr>
    </w:p>
    <w:p w:rsidR="00995F41" w:rsidRDefault="00995F41" w:rsidP="00995F41">
      <w:pPr>
        <w:ind w:firstLineChars="400" w:firstLine="1120"/>
        <w:rPr>
          <w:rFonts w:hint="eastAsia"/>
          <w:sz w:val="28"/>
          <w:szCs w:val="28"/>
        </w:rPr>
      </w:pPr>
    </w:p>
    <w:p w:rsidR="00995F41" w:rsidRDefault="00995F41" w:rsidP="00995F41">
      <w:pPr>
        <w:ind w:firstLineChars="400" w:firstLine="1120"/>
        <w:rPr>
          <w:rFonts w:hint="eastAsia"/>
          <w:sz w:val="28"/>
          <w:szCs w:val="28"/>
        </w:rPr>
      </w:pPr>
    </w:p>
    <w:p w:rsidR="00995F41" w:rsidRDefault="00995F41" w:rsidP="00995F41">
      <w:pPr>
        <w:ind w:firstLineChars="400" w:firstLine="1120"/>
        <w:rPr>
          <w:rFonts w:hint="eastAsia"/>
          <w:sz w:val="28"/>
          <w:szCs w:val="28"/>
        </w:rPr>
      </w:pPr>
    </w:p>
    <w:p w:rsidR="00995F41" w:rsidRDefault="00995F41" w:rsidP="00995F41">
      <w:pPr>
        <w:ind w:firstLineChars="400" w:firstLine="1120"/>
        <w:rPr>
          <w:rFonts w:hint="eastAsia"/>
          <w:sz w:val="28"/>
          <w:szCs w:val="28"/>
        </w:rPr>
      </w:pPr>
    </w:p>
    <w:p w:rsidR="00995F41" w:rsidRDefault="00995F41" w:rsidP="00995F41">
      <w:pPr>
        <w:ind w:firstLineChars="400" w:firstLine="1120"/>
        <w:rPr>
          <w:rFonts w:hint="eastAsia"/>
          <w:sz w:val="28"/>
          <w:szCs w:val="28"/>
        </w:rPr>
      </w:pPr>
    </w:p>
    <w:p w:rsidR="00995F41" w:rsidRDefault="00995F41" w:rsidP="00995F41">
      <w:pPr>
        <w:ind w:firstLineChars="400" w:firstLine="1120"/>
        <w:rPr>
          <w:rFonts w:hint="eastAsia"/>
          <w:sz w:val="28"/>
          <w:szCs w:val="28"/>
        </w:rPr>
      </w:pPr>
    </w:p>
    <w:p w:rsidR="00995F41" w:rsidRDefault="00995F41" w:rsidP="00995F41">
      <w:pPr>
        <w:ind w:firstLineChars="400" w:firstLine="1120"/>
        <w:rPr>
          <w:rFonts w:hint="eastAsia"/>
          <w:sz w:val="28"/>
          <w:szCs w:val="28"/>
        </w:rPr>
      </w:pPr>
    </w:p>
    <w:p w:rsidR="00995F41" w:rsidRDefault="00995F41" w:rsidP="00995F41">
      <w:pPr>
        <w:ind w:firstLineChars="400" w:firstLine="1120"/>
        <w:rPr>
          <w:rFonts w:hint="eastAsia"/>
          <w:sz w:val="28"/>
          <w:szCs w:val="28"/>
        </w:rPr>
      </w:pPr>
    </w:p>
    <w:p w:rsidR="00995F41" w:rsidRDefault="00995F41" w:rsidP="00995F41">
      <w:pPr>
        <w:ind w:firstLineChars="400" w:firstLine="1120"/>
        <w:rPr>
          <w:rFonts w:hint="eastAsia"/>
          <w:sz w:val="28"/>
          <w:szCs w:val="28"/>
        </w:rPr>
      </w:pPr>
    </w:p>
    <w:p w:rsidR="00995F41" w:rsidRDefault="00995F41" w:rsidP="00995F41">
      <w:pPr>
        <w:ind w:firstLineChars="350" w:firstLine="1540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第三部分：</w:t>
      </w:r>
      <w:r w:rsidR="00580628">
        <w:rPr>
          <w:rFonts w:hint="eastAsia"/>
          <w:sz w:val="44"/>
          <w:szCs w:val="44"/>
        </w:rPr>
        <w:t>实网</w:t>
      </w:r>
      <w:r>
        <w:rPr>
          <w:rFonts w:hint="eastAsia"/>
          <w:sz w:val="44"/>
          <w:szCs w:val="44"/>
        </w:rPr>
        <w:t>性能——路测轨迹对比</w:t>
      </w:r>
    </w:p>
    <w:p w:rsidR="00580628" w:rsidRPr="00580628" w:rsidRDefault="00580628" w:rsidP="00580628">
      <w:pPr>
        <w:rPr>
          <w:sz w:val="32"/>
          <w:szCs w:val="32"/>
        </w:rPr>
      </w:pPr>
      <w:r w:rsidRPr="00580628">
        <w:rPr>
          <w:rFonts w:hint="eastAsia"/>
          <w:sz w:val="32"/>
          <w:szCs w:val="32"/>
        </w:rPr>
        <w:t>一，场景：高架桥梁立交</w:t>
      </w:r>
    </w:p>
    <w:p w:rsidR="00580628" w:rsidRPr="00580628" w:rsidRDefault="00580628" w:rsidP="0058062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44218" cy="3847795"/>
            <wp:effectExtent l="19050" t="0" r="0" b="0"/>
            <wp:docPr id="23" name="图片 23" descr="C:\Users\Administrator\AppData\Roaming\Tencent\Users\546083169\TIM\WinTemp\RichOle\7OH_AOD}3EKN6$(DD3U8N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AppData\Roaming\Tencent\Users\546083169\TIM\WinTemp\RichOle\7OH_AOD}3EKN6$(DD3U8N1P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79" cy="384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628" w:rsidRPr="00580628" w:rsidRDefault="00CA0A86" w:rsidP="0058062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47817" cy="3338348"/>
            <wp:effectExtent l="19050" t="0" r="0" b="0"/>
            <wp:docPr id="29" name="图片 29" descr="C:\Users\Administrator\AppData\Roaming\Tencent\Users\546083169\TIM\WinTemp\RichOle\PW4MM476W0$_KJT8PSN{0Q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AppData\Roaming\Tencent\Users\546083169\TIM\WinTemp\RichOle\PW4MM476W0$_KJT8PSN{0QB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928" cy="334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3B6" w:rsidRDefault="00580628" w:rsidP="009C7D6F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二，场景：楼宇遮挡，陆家嘴地面区域</w:t>
      </w:r>
    </w:p>
    <w:p w:rsidR="00580628" w:rsidRPr="00580628" w:rsidRDefault="00580628" w:rsidP="0058062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74588" cy="3583149"/>
            <wp:effectExtent l="19050" t="0" r="0" b="0"/>
            <wp:docPr id="25" name="图片 25" descr="C:\Users\Administrator\AppData\Roaming\Tencent\Users\546083169\TIM\WinTemp\RichOle\5F4WRTS7`10T)W`{8C3]ML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AppData\Roaming\Tencent\Users\546083169\TIM\WinTemp\RichOle\5F4WRTS7`10T)W`{8C3]ML5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564" cy="358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A86" w:rsidRPr="00CA0A86" w:rsidRDefault="00CA0A86" w:rsidP="00CA0A8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835195" cy="3380491"/>
            <wp:effectExtent l="19050" t="0" r="0" b="0"/>
            <wp:docPr id="27" name="图片 27" descr="C:\Users\Administrator\AppData\Roaming\Tencent\Users\546083169\TIM\WinTemp\RichOle\593I~4V{8LCU58C5`JHF9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AppData\Roaming\Tencent\Users\546083169\TIM\WinTemp\RichOle\593I~4V{8LCU58C5`JHF94D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21" cy="33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628" w:rsidRDefault="00CA0A86" w:rsidP="009C7D6F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备注：两根平行的，差异比较大的轨迹是黄浦江隧道内轨迹，无实网</w:t>
      </w:r>
      <w:r>
        <w:rPr>
          <w:rFonts w:hint="eastAsia"/>
          <w:sz w:val="28"/>
          <w:szCs w:val="28"/>
        </w:rPr>
        <w:t>GPS</w:t>
      </w:r>
      <w:r>
        <w:rPr>
          <w:rFonts w:hint="eastAsia"/>
          <w:sz w:val="28"/>
          <w:szCs w:val="28"/>
        </w:rPr>
        <w:t>数据。</w:t>
      </w:r>
    </w:p>
    <w:p w:rsidR="00CA0A86" w:rsidRDefault="00CA0A86" w:rsidP="009C7D6F">
      <w:pPr>
        <w:rPr>
          <w:rFonts w:hint="eastAsia"/>
          <w:sz w:val="28"/>
          <w:szCs w:val="28"/>
        </w:rPr>
      </w:pPr>
    </w:p>
    <w:p w:rsidR="00CA0A86" w:rsidRDefault="00BA0D8D" w:rsidP="00BA0D8D">
      <w:pPr>
        <w:pStyle w:val="a5"/>
        <w:numPr>
          <w:ilvl w:val="0"/>
          <w:numId w:val="17"/>
        </w:numPr>
        <w:ind w:firstLineChars="0"/>
        <w:rPr>
          <w:rFonts w:hint="eastAsia"/>
          <w:sz w:val="28"/>
          <w:szCs w:val="28"/>
        </w:rPr>
      </w:pPr>
      <w:r w:rsidRPr="00BA0D8D">
        <w:rPr>
          <w:rFonts w:hint="eastAsia"/>
          <w:sz w:val="28"/>
          <w:szCs w:val="28"/>
        </w:rPr>
        <w:lastRenderedPageBreak/>
        <w:t>高架下方</w:t>
      </w:r>
    </w:p>
    <w:p w:rsidR="00BA0D8D" w:rsidRDefault="00BA0D8D" w:rsidP="00BA0D8D">
      <w:pPr>
        <w:widowControl/>
        <w:ind w:left="14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  <w:kern w:val="0"/>
        </w:rPr>
        <w:drawing>
          <wp:inline distT="0" distB="0" distL="0" distR="0">
            <wp:extent cx="5986729" cy="3909166"/>
            <wp:effectExtent l="19050" t="0" r="0" b="0"/>
            <wp:docPr id="30" name="图片 30" descr="C:\Users\Administrator\AppData\Roaming\Tencent\Users\546083169\TIM\WinTemp\RichOle\6ANK9YVCY{RS]RP0CTGXBC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AppData\Roaming\Tencent\Users\546083169\TIM\WinTemp\RichOle\6ANK9YVCY{RS]RP0CTGXBCM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795" cy="391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D8D" w:rsidRPr="00BA0D8D" w:rsidRDefault="00BA0D8D" w:rsidP="00BA0D8D">
      <w:pPr>
        <w:widowControl/>
        <w:ind w:left="1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25664" cy="3429753"/>
            <wp:effectExtent l="1905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706" cy="343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D8D" w:rsidRDefault="006A6750" w:rsidP="006A6750">
      <w:pPr>
        <w:pStyle w:val="a5"/>
        <w:ind w:leftChars="343" w:left="2120" w:hangingChars="500" w:hanging="14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</w:p>
    <w:p w:rsidR="00BA0D8D" w:rsidRDefault="00BA0D8D" w:rsidP="006A6750">
      <w:pPr>
        <w:pStyle w:val="a5"/>
        <w:ind w:leftChars="343" w:left="2120" w:hangingChars="500" w:hanging="1400"/>
        <w:rPr>
          <w:rFonts w:hint="eastAsia"/>
          <w:sz w:val="28"/>
          <w:szCs w:val="28"/>
        </w:rPr>
      </w:pPr>
    </w:p>
    <w:p w:rsidR="00BA0D8D" w:rsidRDefault="00BA0D8D" w:rsidP="00BA0D8D">
      <w:pPr>
        <w:ind w:firstLineChars="150" w:firstLine="4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数据分析：</w:t>
      </w:r>
    </w:p>
    <w:p w:rsidR="00BA0D8D" w:rsidRDefault="00BA0D8D" w:rsidP="00BA0D8D">
      <w:pPr>
        <w:ind w:firstLineChars="150" w:firstLine="4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谷歌地图上看，在地面高架上</w:t>
      </w:r>
      <w:r>
        <w:rPr>
          <w:rFonts w:hint="eastAsia"/>
          <w:sz w:val="28"/>
          <w:szCs w:val="28"/>
        </w:rPr>
        <w:t>Air800</w:t>
      </w:r>
      <w:r>
        <w:rPr>
          <w:rFonts w:hint="eastAsia"/>
          <w:sz w:val="28"/>
          <w:szCs w:val="28"/>
        </w:rPr>
        <w:t>和</w:t>
      </w:r>
      <w:r>
        <w:rPr>
          <w:rFonts w:hint="eastAsia"/>
          <w:sz w:val="28"/>
          <w:szCs w:val="28"/>
        </w:rPr>
        <w:t>Air810</w:t>
      </w:r>
      <w:r>
        <w:rPr>
          <w:rFonts w:hint="eastAsia"/>
          <w:sz w:val="28"/>
          <w:szCs w:val="28"/>
        </w:rPr>
        <w:t>差异不大；但是在弱信号或者高架下</w:t>
      </w:r>
      <w:r>
        <w:rPr>
          <w:rFonts w:hint="eastAsia"/>
          <w:sz w:val="28"/>
          <w:szCs w:val="28"/>
        </w:rPr>
        <w:t>Air800</w:t>
      </w:r>
      <w:r>
        <w:rPr>
          <w:rFonts w:hint="eastAsia"/>
          <w:sz w:val="28"/>
          <w:szCs w:val="28"/>
        </w:rPr>
        <w:t>的轨迹稍好于</w:t>
      </w:r>
      <w:r>
        <w:rPr>
          <w:rFonts w:hint="eastAsia"/>
          <w:sz w:val="28"/>
          <w:szCs w:val="28"/>
        </w:rPr>
        <w:t>Air810</w:t>
      </w:r>
      <w:r>
        <w:rPr>
          <w:rFonts w:hint="eastAsia"/>
          <w:sz w:val="28"/>
          <w:szCs w:val="28"/>
        </w:rPr>
        <w:t>。</w:t>
      </w:r>
    </w:p>
    <w:p w:rsidR="00BA0D8D" w:rsidRDefault="00BA0D8D" w:rsidP="00BA0D8D">
      <w:pPr>
        <w:ind w:firstLineChars="150" w:firstLine="420"/>
        <w:rPr>
          <w:rFonts w:hint="eastAsia"/>
          <w:sz w:val="28"/>
          <w:szCs w:val="28"/>
        </w:rPr>
      </w:pPr>
    </w:p>
    <w:p w:rsidR="00BA0D8D" w:rsidRDefault="00BA0D8D" w:rsidP="00BA0D8D">
      <w:pPr>
        <w:ind w:firstLineChars="150" w:firstLine="420"/>
        <w:rPr>
          <w:rFonts w:hint="eastAsia"/>
          <w:sz w:val="28"/>
          <w:szCs w:val="28"/>
        </w:rPr>
      </w:pPr>
    </w:p>
    <w:p w:rsidR="00BA0D8D" w:rsidRDefault="00BA0D8D" w:rsidP="00BA0D8D">
      <w:pPr>
        <w:ind w:firstLineChars="150" w:firstLine="420"/>
        <w:rPr>
          <w:rFonts w:hint="eastAsia"/>
          <w:sz w:val="28"/>
          <w:szCs w:val="28"/>
        </w:rPr>
      </w:pPr>
    </w:p>
    <w:p w:rsidR="006A6750" w:rsidRPr="006A6750" w:rsidRDefault="006A6750" w:rsidP="006A6750">
      <w:pPr>
        <w:pStyle w:val="a5"/>
        <w:ind w:leftChars="343" w:left="2120" w:hangingChars="500" w:hanging="1400"/>
        <w:rPr>
          <w:sz w:val="28"/>
          <w:szCs w:val="28"/>
        </w:rPr>
      </w:pPr>
      <w:r>
        <w:rPr>
          <w:rFonts w:hint="eastAsia"/>
          <w:sz w:val="28"/>
          <w:szCs w:val="28"/>
        </w:rPr>
        <w:t>以上数据仅供参考！谢谢</w:t>
      </w:r>
    </w:p>
    <w:sectPr w:rsidR="006A6750" w:rsidRPr="006A6750" w:rsidSect="002C4A3E">
      <w:headerReference w:type="even" r:id="rId29"/>
      <w:headerReference w:type="default" r:id="rId30"/>
      <w:footerReference w:type="default" r:id="rId31"/>
      <w:headerReference w:type="first" r:id="rId32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33B2" w:rsidRDefault="00C033B2" w:rsidP="005806A1">
      <w:r>
        <w:separator/>
      </w:r>
    </w:p>
  </w:endnote>
  <w:endnote w:type="continuationSeparator" w:id="1">
    <w:p w:rsidR="00C033B2" w:rsidRDefault="00C033B2" w:rsidP="005806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296418"/>
      <w:docPartObj>
        <w:docPartGallery w:val="Page Numbers (Bottom of Page)"/>
        <w:docPartUnique/>
      </w:docPartObj>
    </w:sdtPr>
    <w:sdtContent>
      <w:p w:rsidR="00995F41" w:rsidRDefault="00995F41">
        <w:pPr>
          <w:pStyle w:val="a4"/>
          <w:jc w:val="center"/>
        </w:pPr>
        <w:fldSimple w:instr=" PAGE   \* MERGEFORMAT ">
          <w:r w:rsidR="00BA0D8D" w:rsidRPr="00BA0D8D">
            <w:rPr>
              <w:noProof/>
              <w:lang w:val="zh-CN"/>
            </w:rPr>
            <w:t>1</w:t>
          </w:r>
        </w:fldSimple>
      </w:p>
    </w:sdtContent>
  </w:sdt>
  <w:p w:rsidR="00995F41" w:rsidRDefault="00995F4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33B2" w:rsidRDefault="00C033B2" w:rsidP="005806A1">
      <w:r>
        <w:separator/>
      </w:r>
    </w:p>
  </w:footnote>
  <w:footnote w:type="continuationSeparator" w:id="1">
    <w:p w:rsidR="00C033B2" w:rsidRDefault="00C033B2" w:rsidP="005806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F41" w:rsidRDefault="00995F41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399831" o:spid="_x0000_s1026" type="#_x0000_t136" style="position:absolute;left:0;text-align:left;margin-left:0;margin-top:0;width:655.8pt;height:81.9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www.openluat.com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F41" w:rsidRDefault="00995F41" w:rsidP="00CC2758">
    <w:pPr>
      <w:pStyle w:val="a3"/>
      <w:jc w:val="both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399832" o:spid="_x0000_s1027" type="#_x0000_t136" style="position:absolute;left:0;text-align:left;margin-left:0;margin-top:0;width:655.8pt;height:81.9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www.openluat.com"/>
          <w10:wrap anchorx="margin" anchory="margin"/>
        </v:shape>
      </w:pict>
    </w:r>
    <w:r>
      <w:rPr>
        <w:rFonts w:hint="eastAsia"/>
      </w:rPr>
      <w:t>上海合宙通信科技有限公司</w:t>
    </w:r>
    <w:r>
      <w:rPr>
        <w:rFonts w:hint="eastAsia"/>
      </w:rPr>
      <w:t xml:space="preserve">                              </w:t>
    </w:r>
    <w:r>
      <w:rPr>
        <w:rFonts w:hint="eastAsia"/>
        <w:noProof/>
      </w:rPr>
      <w:drawing>
        <wp:inline distT="0" distB="0" distL="0" distR="0">
          <wp:extent cx="514350" cy="438150"/>
          <wp:effectExtent l="19050" t="0" r="0" b="0"/>
          <wp:docPr id="15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</w:t>
    </w:r>
    <w:r>
      <w:rPr>
        <w:rFonts w:hint="eastAsia"/>
        <w:color w:val="C0C0C0"/>
        <w:sz w:val="20"/>
        <w:szCs w:val="20"/>
      </w:rPr>
      <w:t>:</w:t>
    </w:r>
    <w:hyperlink r:id="rId2" w:tgtFrame="_blank" w:history="1">
      <w:r>
        <w:rPr>
          <w:rStyle w:val="a7"/>
          <w:rFonts w:hint="eastAsia"/>
          <w:sz w:val="20"/>
          <w:szCs w:val="20"/>
        </w:rPr>
        <w:t>www.openluat.com</w:t>
      </w:r>
    </w:hyperlink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F41" w:rsidRDefault="00995F41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399830" o:spid="_x0000_s1025" type="#_x0000_t136" style="position:absolute;left:0;text-align:left;margin-left:0;margin-top:0;width:655.8pt;height:81.9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www.openluat.com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43572"/>
    <w:multiLevelType w:val="hybridMultilevel"/>
    <w:tmpl w:val="279854FC"/>
    <w:lvl w:ilvl="0" w:tplc="E570AD98">
      <w:start w:val="1"/>
      <w:numFmt w:val="lowerLetter"/>
      <w:lvlText w:val="%1，"/>
      <w:lvlJc w:val="left"/>
      <w:pPr>
        <w:ind w:left="720" w:hanging="720"/>
      </w:pPr>
      <w:rPr>
        <w:rFonts w:hint="default"/>
        <w:sz w:val="4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F642F71"/>
    <w:multiLevelType w:val="hybridMultilevel"/>
    <w:tmpl w:val="50E2433A"/>
    <w:lvl w:ilvl="0" w:tplc="D60E74EE">
      <w:start w:val="1"/>
      <w:numFmt w:val="decimal"/>
      <w:lvlText w:val="%1，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6D92860"/>
    <w:multiLevelType w:val="hybridMultilevel"/>
    <w:tmpl w:val="89FACAB6"/>
    <w:lvl w:ilvl="0" w:tplc="FAA0755A">
      <w:start w:val="1"/>
      <w:numFmt w:val="decimal"/>
      <w:lvlText w:val="%1，"/>
      <w:lvlJc w:val="left"/>
      <w:pPr>
        <w:ind w:left="8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0" w:hanging="420"/>
      </w:pPr>
    </w:lvl>
    <w:lvl w:ilvl="2" w:tplc="0409001B" w:tentative="1">
      <w:start w:val="1"/>
      <w:numFmt w:val="lowerRoman"/>
      <w:lvlText w:val="%3."/>
      <w:lvlJc w:val="right"/>
      <w:pPr>
        <w:ind w:left="1400" w:hanging="420"/>
      </w:pPr>
    </w:lvl>
    <w:lvl w:ilvl="3" w:tplc="0409000F" w:tentative="1">
      <w:start w:val="1"/>
      <w:numFmt w:val="decimal"/>
      <w:lvlText w:val="%4."/>
      <w:lvlJc w:val="left"/>
      <w:pPr>
        <w:ind w:left="1820" w:hanging="420"/>
      </w:pPr>
    </w:lvl>
    <w:lvl w:ilvl="4" w:tplc="04090019" w:tentative="1">
      <w:start w:val="1"/>
      <w:numFmt w:val="lowerLetter"/>
      <w:lvlText w:val="%5)"/>
      <w:lvlJc w:val="left"/>
      <w:pPr>
        <w:ind w:left="2240" w:hanging="420"/>
      </w:pPr>
    </w:lvl>
    <w:lvl w:ilvl="5" w:tplc="0409001B" w:tentative="1">
      <w:start w:val="1"/>
      <w:numFmt w:val="lowerRoman"/>
      <w:lvlText w:val="%6."/>
      <w:lvlJc w:val="right"/>
      <w:pPr>
        <w:ind w:left="2660" w:hanging="420"/>
      </w:pPr>
    </w:lvl>
    <w:lvl w:ilvl="6" w:tplc="0409000F" w:tentative="1">
      <w:start w:val="1"/>
      <w:numFmt w:val="decimal"/>
      <w:lvlText w:val="%7."/>
      <w:lvlJc w:val="left"/>
      <w:pPr>
        <w:ind w:left="3080" w:hanging="420"/>
      </w:pPr>
    </w:lvl>
    <w:lvl w:ilvl="7" w:tplc="04090019" w:tentative="1">
      <w:start w:val="1"/>
      <w:numFmt w:val="lowerLetter"/>
      <w:lvlText w:val="%8)"/>
      <w:lvlJc w:val="left"/>
      <w:pPr>
        <w:ind w:left="3500" w:hanging="420"/>
      </w:pPr>
    </w:lvl>
    <w:lvl w:ilvl="8" w:tplc="0409001B" w:tentative="1">
      <w:start w:val="1"/>
      <w:numFmt w:val="lowerRoman"/>
      <w:lvlText w:val="%9."/>
      <w:lvlJc w:val="right"/>
      <w:pPr>
        <w:ind w:left="3920" w:hanging="420"/>
      </w:pPr>
    </w:lvl>
  </w:abstractNum>
  <w:abstractNum w:abstractNumId="3">
    <w:nsid w:val="1C580535"/>
    <w:multiLevelType w:val="hybridMultilevel"/>
    <w:tmpl w:val="1B4C889E"/>
    <w:lvl w:ilvl="0" w:tplc="1B305980">
      <w:start w:val="1"/>
      <w:numFmt w:val="none"/>
      <w:lvlText w:val="一，"/>
      <w:lvlJc w:val="left"/>
      <w:pPr>
        <w:ind w:left="870" w:hanging="8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3E66A83"/>
    <w:multiLevelType w:val="hybridMultilevel"/>
    <w:tmpl w:val="178EF19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24D705FF"/>
    <w:multiLevelType w:val="hybridMultilevel"/>
    <w:tmpl w:val="7E1C5866"/>
    <w:lvl w:ilvl="0" w:tplc="62BE7A9E">
      <w:start w:val="1"/>
      <w:numFmt w:val="decimal"/>
      <w:lvlText w:val="%1，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60B3E32"/>
    <w:multiLevelType w:val="hybridMultilevel"/>
    <w:tmpl w:val="A9D6E3A4"/>
    <w:lvl w:ilvl="0" w:tplc="4460624E">
      <w:start w:val="1"/>
      <w:numFmt w:val="decimal"/>
      <w:lvlText w:val="%1，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7">
    <w:nsid w:val="2C4340E8"/>
    <w:multiLevelType w:val="hybridMultilevel"/>
    <w:tmpl w:val="5E8CAC88"/>
    <w:lvl w:ilvl="0" w:tplc="B4E65C32">
      <w:start w:val="1"/>
      <w:numFmt w:val="decimal"/>
      <w:lvlText w:val="%1，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20"/>
      </w:pPr>
    </w:lvl>
    <w:lvl w:ilvl="2" w:tplc="0409001B" w:tentative="1">
      <w:start w:val="1"/>
      <w:numFmt w:val="lowerRoman"/>
      <w:lvlText w:val="%3."/>
      <w:lvlJc w:val="righ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9" w:tentative="1">
      <w:start w:val="1"/>
      <w:numFmt w:val="lowerLetter"/>
      <w:lvlText w:val="%5)"/>
      <w:lvlJc w:val="left"/>
      <w:pPr>
        <w:ind w:left="2220" w:hanging="420"/>
      </w:pPr>
    </w:lvl>
    <w:lvl w:ilvl="5" w:tplc="0409001B" w:tentative="1">
      <w:start w:val="1"/>
      <w:numFmt w:val="lowerRoman"/>
      <w:lvlText w:val="%6."/>
      <w:lvlJc w:val="righ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9" w:tentative="1">
      <w:start w:val="1"/>
      <w:numFmt w:val="lowerLetter"/>
      <w:lvlText w:val="%8)"/>
      <w:lvlJc w:val="left"/>
      <w:pPr>
        <w:ind w:left="3480" w:hanging="420"/>
      </w:pPr>
    </w:lvl>
    <w:lvl w:ilvl="8" w:tplc="0409001B" w:tentative="1">
      <w:start w:val="1"/>
      <w:numFmt w:val="lowerRoman"/>
      <w:lvlText w:val="%9."/>
      <w:lvlJc w:val="right"/>
      <w:pPr>
        <w:ind w:left="3900" w:hanging="420"/>
      </w:pPr>
    </w:lvl>
  </w:abstractNum>
  <w:abstractNum w:abstractNumId="8">
    <w:nsid w:val="2CFB421D"/>
    <w:multiLevelType w:val="hybridMultilevel"/>
    <w:tmpl w:val="4E8A8B4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2E2D3BC1"/>
    <w:multiLevelType w:val="hybridMultilevel"/>
    <w:tmpl w:val="320C524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3EA27F8A"/>
    <w:multiLevelType w:val="hybridMultilevel"/>
    <w:tmpl w:val="C8C01F32"/>
    <w:lvl w:ilvl="0" w:tplc="004EEE48">
      <w:start w:val="1"/>
      <w:numFmt w:val="lowerLetter"/>
      <w:lvlText w:val="%1，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1">
    <w:nsid w:val="406178B4"/>
    <w:multiLevelType w:val="hybridMultilevel"/>
    <w:tmpl w:val="D6C6F4B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50656A28"/>
    <w:multiLevelType w:val="hybridMultilevel"/>
    <w:tmpl w:val="A9D6E3A4"/>
    <w:lvl w:ilvl="0" w:tplc="4460624E">
      <w:start w:val="1"/>
      <w:numFmt w:val="decimal"/>
      <w:lvlText w:val="%1，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3">
    <w:nsid w:val="59A13686"/>
    <w:multiLevelType w:val="hybridMultilevel"/>
    <w:tmpl w:val="BD5C008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5F811FFE"/>
    <w:multiLevelType w:val="hybridMultilevel"/>
    <w:tmpl w:val="8E7220BE"/>
    <w:lvl w:ilvl="0" w:tplc="EC60A604">
      <w:start w:val="1"/>
      <w:numFmt w:val="decimal"/>
      <w:lvlText w:val="%1，"/>
      <w:lvlJc w:val="left"/>
      <w:pPr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ind w:left="4320" w:hanging="420"/>
      </w:pPr>
    </w:lvl>
  </w:abstractNum>
  <w:abstractNum w:abstractNumId="15">
    <w:nsid w:val="63311367"/>
    <w:multiLevelType w:val="hybridMultilevel"/>
    <w:tmpl w:val="9D4A91EE"/>
    <w:lvl w:ilvl="0" w:tplc="0BFAD576">
      <w:start w:val="1"/>
      <w:numFmt w:val="decimal"/>
      <w:lvlText w:val="%1，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EC952AE"/>
    <w:multiLevelType w:val="hybridMultilevel"/>
    <w:tmpl w:val="E280EDF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8"/>
  </w:num>
  <w:num w:numId="4">
    <w:abstractNumId w:val="4"/>
  </w:num>
  <w:num w:numId="5">
    <w:abstractNumId w:val="16"/>
  </w:num>
  <w:num w:numId="6">
    <w:abstractNumId w:val="5"/>
  </w:num>
  <w:num w:numId="7">
    <w:abstractNumId w:val="10"/>
  </w:num>
  <w:num w:numId="8">
    <w:abstractNumId w:val="3"/>
  </w:num>
  <w:num w:numId="9">
    <w:abstractNumId w:val="0"/>
  </w:num>
  <w:num w:numId="10">
    <w:abstractNumId w:val="14"/>
  </w:num>
  <w:num w:numId="11">
    <w:abstractNumId w:val="1"/>
  </w:num>
  <w:num w:numId="12">
    <w:abstractNumId w:val="15"/>
  </w:num>
  <w:num w:numId="13">
    <w:abstractNumId w:val="11"/>
  </w:num>
  <w:num w:numId="14">
    <w:abstractNumId w:val="7"/>
  </w:num>
  <w:num w:numId="15">
    <w:abstractNumId w:val="6"/>
  </w:num>
  <w:num w:numId="16">
    <w:abstractNumId w:val="12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06A1"/>
    <w:rsid w:val="00031067"/>
    <w:rsid w:val="000319D8"/>
    <w:rsid w:val="00065797"/>
    <w:rsid w:val="00080921"/>
    <w:rsid w:val="000B410A"/>
    <w:rsid w:val="000C7734"/>
    <w:rsid w:val="00175191"/>
    <w:rsid w:val="001D7995"/>
    <w:rsid w:val="00240F8C"/>
    <w:rsid w:val="00282429"/>
    <w:rsid w:val="002A3265"/>
    <w:rsid w:val="002C2C49"/>
    <w:rsid w:val="002C4A3E"/>
    <w:rsid w:val="002D7A6E"/>
    <w:rsid w:val="00306133"/>
    <w:rsid w:val="00306519"/>
    <w:rsid w:val="0043604B"/>
    <w:rsid w:val="004718A9"/>
    <w:rsid w:val="004B7527"/>
    <w:rsid w:val="004C1168"/>
    <w:rsid w:val="005007B5"/>
    <w:rsid w:val="00537CA6"/>
    <w:rsid w:val="00580628"/>
    <w:rsid w:val="005806A1"/>
    <w:rsid w:val="005A23B6"/>
    <w:rsid w:val="005C384D"/>
    <w:rsid w:val="006A6750"/>
    <w:rsid w:val="00755565"/>
    <w:rsid w:val="007679D5"/>
    <w:rsid w:val="007E0A7C"/>
    <w:rsid w:val="00805985"/>
    <w:rsid w:val="00813D24"/>
    <w:rsid w:val="00840EF7"/>
    <w:rsid w:val="00845128"/>
    <w:rsid w:val="00861F48"/>
    <w:rsid w:val="008E6D9A"/>
    <w:rsid w:val="00995F41"/>
    <w:rsid w:val="009C7D6F"/>
    <w:rsid w:val="009D4CF9"/>
    <w:rsid w:val="00A05175"/>
    <w:rsid w:val="00A30638"/>
    <w:rsid w:val="00B37D25"/>
    <w:rsid w:val="00BA0D8D"/>
    <w:rsid w:val="00BC3F1E"/>
    <w:rsid w:val="00BE084A"/>
    <w:rsid w:val="00BE6411"/>
    <w:rsid w:val="00C033B2"/>
    <w:rsid w:val="00C25370"/>
    <w:rsid w:val="00C71436"/>
    <w:rsid w:val="00C72A60"/>
    <w:rsid w:val="00CA0A86"/>
    <w:rsid w:val="00CC2758"/>
    <w:rsid w:val="00D468B8"/>
    <w:rsid w:val="00D87728"/>
    <w:rsid w:val="00DB15B2"/>
    <w:rsid w:val="00E03129"/>
    <w:rsid w:val="00E206AA"/>
    <w:rsid w:val="00E31CED"/>
    <w:rsid w:val="00E44D72"/>
    <w:rsid w:val="00E6469C"/>
    <w:rsid w:val="00EF25EE"/>
    <w:rsid w:val="00EF7108"/>
    <w:rsid w:val="00FB0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  <o:rules v:ext="edit">
        <o:r id="V:Rule2" type="connector" idref="#_x0000_s2066"/>
        <o:r id="V:Rule4" type="connector" idref="#_x0000_s2067"/>
        <o:r id="V:Rule6" type="connector" idref="#_x0000_s2069"/>
        <o:r id="V:Rule8" type="connector" idref="#_x0000_s2070"/>
        <o:r id="V:Rule10" type="connector" idref="#_x0000_s2073"/>
        <o:r id="V:Rule12" type="connector" idref="#_x0000_s207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CF9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5C384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06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06A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806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806A1"/>
    <w:rPr>
      <w:sz w:val="18"/>
      <w:szCs w:val="18"/>
    </w:rPr>
  </w:style>
  <w:style w:type="paragraph" w:styleId="a5">
    <w:name w:val="List Paragraph"/>
    <w:basedOn w:val="a"/>
    <w:uiPriority w:val="34"/>
    <w:qFormat/>
    <w:rsid w:val="002C4A3E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30651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06519"/>
    <w:rPr>
      <w:sz w:val="18"/>
      <w:szCs w:val="18"/>
    </w:rPr>
  </w:style>
  <w:style w:type="paragraph" w:customStyle="1" w:styleId="Default">
    <w:name w:val="Default"/>
    <w:rsid w:val="001D7995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kern w:val="0"/>
      <w:sz w:val="24"/>
      <w:szCs w:val="24"/>
    </w:rPr>
  </w:style>
  <w:style w:type="character" w:customStyle="1" w:styleId="2Char">
    <w:name w:val="标题 2 Char"/>
    <w:basedOn w:val="a0"/>
    <w:link w:val="2"/>
    <w:uiPriority w:val="9"/>
    <w:rsid w:val="005C384D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7">
    <w:name w:val="Hyperlink"/>
    <w:basedOn w:val="a0"/>
    <w:uiPriority w:val="99"/>
    <w:semiHidden/>
    <w:unhideWhenUsed/>
    <w:rsid w:val="00CC2758"/>
    <w:rPr>
      <w:color w:val="0000FF"/>
      <w:u w:val="single"/>
    </w:rPr>
  </w:style>
  <w:style w:type="table" w:styleId="a8">
    <w:name w:val="Table Grid"/>
    <w:basedOn w:val="a1"/>
    <w:uiPriority w:val="59"/>
    <w:rsid w:val="0075556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4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8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8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7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3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3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8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7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9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6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2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5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0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1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2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0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55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file:///C:\Users\Administrator\AppData\Roaming\Foxmail7\Temp-4092-20170714095939\www.openluat.com" TargetMode="External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7EC54-8B75-41B9-BEC8-94C890C67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2089</TotalTime>
  <Pages>21</Pages>
  <Words>400</Words>
  <Characters>2284</Characters>
  <Application>Microsoft Office Word</Application>
  <DocSecurity>0</DocSecurity>
  <Lines>19</Lines>
  <Paragraphs>5</Paragraphs>
  <ScaleCrop>false</ScaleCrop>
  <Company>China</Company>
  <LinksUpToDate>false</LinksUpToDate>
  <CharactersWithSpaces>2679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2017-08-17T05:33:00Z</dcterms:created>
  <dcterms:modified xsi:type="dcterms:W3CDTF">2017-08-21T09:56:00Z</dcterms:modified>
</cp:coreProperties>
</file>